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08A76" w14:textId="77777777" w:rsidR="001F4907" w:rsidRDefault="001F4907" w:rsidP="001F4907">
      <w:pPr>
        <w:spacing w:before="80" w:after="120"/>
        <w:jc w:val="center"/>
        <w:rPr>
          <w:rFonts w:hint="eastAsia"/>
        </w:rPr>
      </w:pPr>
      <w:r>
        <w:rPr>
          <w:rFonts w:ascii="宋体" w:eastAsia="宋体" w:hAnsi="宋体"/>
          <w:b/>
          <w:sz w:val="36"/>
        </w:rPr>
        <w:t>南京奥体中心网球中心用房招租公示</w:t>
      </w:r>
    </w:p>
    <w:tbl>
      <w:tblPr>
        <w:tblStyle w:val="af2"/>
        <w:tblW w:w="10162" w:type="dxa"/>
        <w:jc w:val="center"/>
        <w:tblLayout w:type="fixed"/>
        <w:tblLook w:val="04A0" w:firstRow="1" w:lastRow="0" w:firstColumn="1" w:lastColumn="0" w:noHBand="0" w:noVBand="1"/>
      </w:tblPr>
      <w:tblGrid>
        <w:gridCol w:w="612"/>
        <w:gridCol w:w="936"/>
        <w:gridCol w:w="453"/>
        <w:gridCol w:w="1552"/>
        <w:gridCol w:w="2267"/>
        <w:gridCol w:w="1793"/>
        <w:gridCol w:w="2549"/>
      </w:tblGrid>
      <w:tr w:rsidR="001F4907" w14:paraId="21AE54C5" w14:textId="77777777" w:rsidTr="00826635">
        <w:trPr>
          <w:jc w:val="center"/>
        </w:trPr>
        <w:tc>
          <w:tcPr>
            <w:tcW w:w="2000" w:type="dxa"/>
            <w:gridSpan w:val="3"/>
            <w:vAlign w:val="center"/>
          </w:tcPr>
          <w:p w14:paraId="13DC804D" w14:textId="77777777" w:rsidR="001F4907" w:rsidRDefault="001F4907" w:rsidP="00826635">
            <w:pPr>
              <w:spacing w:before="20" w:after="20"/>
              <w:jc w:val="center"/>
              <w:rPr>
                <w:rFonts w:hint="eastAsia"/>
              </w:rPr>
            </w:pPr>
            <w:r>
              <w:t>项目名称</w:t>
            </w:r>
          </w:p>
        </w:tc>
        <w:tc>
          <w:tcPr>
            <w:tcW w:w="3819" w:type="dxa"/>
            <w:gridSpan w:val="2"/>
            <w:vAlign w:val="center"/>
          </w:tcPr>
          <w:p w14:paraId="0D32BCA1" w14:textId="77777777" w:rsidR="001F4907" w:rsidRDefault="001F4907" w:rsidP="00826635">
            <w:pPr>
              <w:spacing w:before="20" w:after="20"/>
              <w:jc w:val="center"/>
              <w:rPr>
                <w:rFonts w:hint="eastAsia"/>
              </w:rPr>
            </w:pPr>
            <w:r>
              <w:t>南京奥体中心网球中心部分房屋</w:t>
            </w:r>
          </w:p>
        </w:tc>
        <w:tc>
          <w:tcPr>
            <w:tcW w:w="1793" w:type="dxa"/>
            <w:vAlign w:val="center"/>
          </w:tcPr>
          <w:p w14:paraId="6E7B17DF" w14:textId="77777777" w:rsidR="001F4907" w:rsidRDefault="001F4907" w:rsidP="00826635">
            <w:pPr>
              <w:spacing w:before="20" w:after="20"/>
              <w:jc w:val="center"/>
              <w:rPr>
                <w:rFonts w:hint="eastAsia"/>
              </w:rPr>
            </w:pPr>
            <w:r>
              <w:t>项目编号</w:t>
            </w:r>
          </w:p>
        </w:tc>
        <w:tc>
          <w:tcPr>
            <w:tcW w:w="2549" w:type="dxa"/>
            <w:vAlign w:val="center"/>
          </w:tcPr>
          <w:p w14:paraId="034FA660" w14:textId="77777777" w:rsidR="001F4907" w:rsidRDefault="001F4907" w:rsidP="00826635">
            <w:pPr>
              <w:spacing w:before="20" w:after="20"/>
              <w:jc w:val="center"/>
              <w:rPr>
                <w:rFonts w:hint="eastAsia"/>
              </w:rPr>
            </w:pPr>
          </w:p>
        </w:tc>
      </w:tr>
      <w:tr w:rsidR="001F4907" w14:paraId="4E1AC609" w14:textId="77777777" w:rsidTr="00826635">
        <w:trPr>
          <w:jc w:val="center"/>
        </w:trPr>
        <w:tc>
          <w:tcPr>
            <w:tcW w:w="2000" w:type="dxa"/>
            <w:gridSpan w:val="3"/>
            <w:vAlign w:val="center"/>
          </w:tcPr>
          <w:p w14:paraId="37F6BD45" w14:textId="77777777" w:rsidR="001F4907" w:rsidRDefault="001F4907" w:rsidP="00826635">
            <w:pPr>
              <w:spacing w:before="20" w:after="20"/>
              <w:jc w:val="center"/>
              <w:rPr>
                <w:rFonts w:hint="eastAsia"/>
              </w:rPr>
            </w:pPr>
            <w:r>
              <w:t>发布起始日期</w:t>
            </w:r>
          </w:p>
        </w:tc>
        <w:tc>
          <w:tcPr>
            <w:tcW w:w="3819" w:type="dxa"/>
            <w:gridSpan w:val="2"/>
            <w:vAlign w:val="center"/>
          </w:tcPr>
          <w:p w14:paraId="0FC7D749" w14:textId="4AD8ABDD" w:rsidR="001F4907" w:rsidRDefault="00A01011" w:rsidP="00826635">
            <w:pPr>
              <w:spacing w:before="20" w:after="20"/>
              <w:jc w:val="center"/>
              <w:rPr>
                <w:rFonts w:hint="eastAsia"/>
              </w:rPr>
            </w:pPr>
            <w:r w:rsidRPr="00A01011">
              <w:rPr>
                <w:rFonts w:hint="eastAsia"/>
              </w:rPr>
              <w:t>2</w:t>
            </w:r>
            <w:r w:rsidRPr="00A01011">
              <w:t>02</w:t>
            </w:r>
            <w:r w:rsidRPr="00A01011">
              <w:rPr>
                <w:rFonts w:hint="eastAsia"/>
              </w:rPr>
              <w:t>3年6月25日</w:t>
            </w:r>
          </w:p>
        </w:tc>
        <w:tc>
          <w:tcPr>
            <w:tcW w:w="1793" w:type="dxa"/>
            <w:vAlign w:val="center"/>
          </w:tcPr>
          <w:p w14:paraId="009ACF7C" w14:textId="77777777" w:rsidR="001F4907" w:rsidRDefault="001F4907" w:rsidP="00826635">
            <w:pPr>
              <w:spacing w:before="20" w:after="20"/>
              <w:jc w:val="center"/>
              <w:rPr>
                <w:rFonts w:hint="eastAsia"/>
              </w:rPr>
            </w:pPr>
            <w:r>
              <w:t>发布截止日期</w:t>
            </w:r>
          </w:p>
        </w:tc>
        <w:tc>
          <w:tcPr>
            <w:tcW w:w="2549" w:type="dxa"/>
            <w:vAlign w:val="center"/>
          </w:tcPr>
          <w:p w14:paraId="4E1671DB" w14:textId="6F02157F" w:rsidR="001F4907" w:rsidRDefault="00A01011" w:rsidP="00826635">
            <w:pPr>
              <w:spacing w:before="20" w:after="20"/>
              <w:jc w:val="center"/>
              <w:rPr>
                <w:rFonts w:hint="eastAsia"/>
              </w:rPr>
            </w:pPr>
            <w:r w:rsidRPr="00A01011">
              <w:rPr>
                <w:rFonts w:hint="eastAsia"/>
              </w:rPr>
              <w:t>2</w:t>
            </w:r>
            <w:r w:rsidRPr="00A01011">
              <w:t>02</w:t>
            </w:r>
            <w:r w:rsidRPr="00A01011">
              <w:rPr>
                <w:rFonts w:hint="eastAsia"/>
              </w:rPr>
              <w:t>3年7月6日</w:t>
            </w:r>
          </w:p>
        </w:tc>
      </w:tr>
      <w:tr w:rsidR="001F4907" w14:paraId="230AF027" w14:textId="77777777" w:rsidTr="00826635">
        <w:trPr>
          <w:jc w:val="center"/>
        </w:trPr>
        <w:tc>
          <w:tcPr>
            <w:tcW w:w="2000" w:type="dxa"/>
            <w:gridSpan w:val="3"/>
            <w:vAlign w:val="center"/>
          </w:tcPr>
          <w:p w14:paraId="742C26A6" w14:textId="77777777" w:rsidR="001F4907" w:rsidRDefault="001F4907" w:rsidP="00826635">
            <w:pPr>
              <w:spacing w:before="20" w:after="20"/>
              <w:jc w:val="center"/>
              <w:rPr>
                <w:rFonts w:hint="eastAsia"/>
              </w:rPr>
            </w:pPr>
            <w:r>
              <w:t>发布期满，如未征</w:t>
            </w:r>
          </w:p>
          <w:p w14:paraId="5CD3B746" w14:textId="77777777" w:rsidR="001F4907" w:rsidRDefault="001F4907" w:rsidP="00826635">
            <w:pPr>
              <w:spacing w:before="20" w:after="20"/>
              <w:jc w:val="center"/>
              <w:rPr>
                <w:rFonts w:hint="eastAsia"/>
              </w:rPr>
            </w:pPr>
            <w:r>
              <w:t>集到意向承租方</w:t>
            </w:r>
          </w:p>
        </w:tc>
        <w:tc>
          <w:tcPr>
            <w:tcW w:w="8161" w:type="dxa"/>
            <w:gridSpan w:val="4"/>
            <w:vAlign w:val="center"/>
          </w:tcPr>
          <w:p w14:paraId="412AD3C4" w14:textId="77777777" w:rsidR="001F4907" w:rsidRDefault="001F4907" w:rsidP="00826635">
            <w:pPr>
              <w:spacing w:before="20" w:after="20"/>
              <w:rPr>
                <w:rFonts w:hint="eastAsia"/>
              </w:rPr>
            </w:pPr>
            <w:r>
              <w:t>发布期满后，如有未征集到意向承租方的房屋，按一个周期（10个工作日）延长</w:t>
            </w:r>
          </w:p>
        </w:tc>
      </w:tr>
      <w:tr w:rsidR="001F4907" w14:paraId="442F018F" w14:textId="77777777" w:rsidTr="00826635">
        <w:trPr>
          <w:jc w:val="center"/>
        </w:trPr>
        <w:tc>
          <w:tcPr>
            <w:tcW w:w="611" w:type="dxa"/>
            <w:vMerge w:val="restart"/>
            <w:vAlign w:val="center"/>
          </w:tcPr>
          <w:p w14:paraId="75ABDBDC" w14:textId="77777777" w:rsidR="001F4907" w:rsidRDefault="001F4907" w:rsidP="00826635">
            <w:pPr>
              <w:spacing w:before="20" w:after="20"/>
              <w:jc w:val="center"/>
              <w:rPr>
                <w:rFonts w:hint="eastAsia"/>
              </w:rPr>
            </w:pPr>
            <w:r>
              <w:t>房</w:t>
            </w:r>
          </w:p>
          <w:p w14:paraId="5D1E8300" w14:textId="77777777" w:rsidR="001F4907" w:rsidRDefault="001F4907" w:rsidP="00826635">
            <w:pPr>
              <w:spacing w:before="20" w:after="20"/>
              <w:jc w:val="center"/>
              <w:rPr>
                <w:rFonts w:hint="eastAsia"/>
              </w:rPr>
            </w:pPr>
            <w:r>
              <w:t>屋</w:t>
            </w:r>
          </w:p>
          <w:p w14:paraId="76948F68" w14:textId="77777777" w:rsidR="001F4907" w:rsidRDefault="001F4907" w:rsidP="00826635">
            <w:pPr>
              <w:spacing w:before="20" w:after="20"/>
              <w:jc w:val="center"/>
              <w:rPr>
                <w:rFonts w:hint="eastAsia"/>
              </w:rPr>
            </w:pPr>
            <w:r>
              <w:t>概</w:t>
            </w:r>
          </w:p>
          <w:p w14:paraId="3C4E8503" w14:textId="77777777" w:rsidR="001F4907" w:rsidRDefault="001F4907" w:rsidP="00826635">
            <w:pPr>
              <w:spacing w:before="20" w:after="20"/>
              <w:jc w:val="center"/>
              <w:rPr>
                <w:rFonts w:hint="eastAsia"/>
              </w:rPr>
            </w:pPr>
            <w:r>
              <w:t>况</w:t>
            </w:r>
          </w:p>
        </w:tc>
        <w:tc>
          <w:tcPr>
            <w:tcW w:w="2941" w:type="dxa"/>
            <w:gridSpan w:val="3"/>
            <w:vAlign w:val="center"/>
          </w:tcPr>
          <w:p w14:paraId="2B51A439" w14:textId="77777777" w:rsidR="001F4907" w:rsidRDefault="001F4907" w:rsidP="00826635">
            <w:pPr>
              <w:spacing w:before="20" w:after="20"/>
              <w:jc w:val="center"/>
              <w:rPr>
                <w:rFonts w:hint="eastAsia"/>
              </w:rPr>
            </w:pPr>
            <w:r>
              <w:t>房屋地址</w:t>
            </w:r>
          </w:p>
        </w:tc>
        <w:tc>
          <w:tcPr>
            <w:tcW w:w="6609" w:type="dxa"/>
            <w:gridSpan w:val="3"/>
            <w:vAlign w:val="center"/>
          </w:tcPr>
          <w:p w14:paraId="7615FA44" w14:textId="77777777" w:rsidR="001F4907" w:rsidRDefault="001F4907" w:rsidP="00826635">
            <w:pPr>
              <w:spacing w:before="20" w:after="20"/>
              <w:rPr>
                <w:rFonts w:hint="eastAsia"/>
              </w:rPr>
            </w:pPr>
            <w:r>
              <w:t>南京市建邺区江东中路222号南京奥体中心网球中心</w:t>
            </w:r>
          </w:p>
        </w:tc>
      </w:tr>
      <w:tr w:rsidR="001F4907" w14:paraId="28601A8F" w14:textId="77777777" w:rsidTr="00826635">
        <w:trPr>
          <w:jc w:val="center"/>
        </w:trPr>
        <w:tc>
          <w:tcPr>
            <w:tcW w:w="611" w:type="dxa"/>
            <w:vMerge/>
          </w:tcPr>
          <w:p w14:paraId="5A5B925B" w14:textId="77777777" w:rsidR="001F4907" w:rsidRDefault="001F4907" w:rsidP="00826635">
            <w:pPr>
              <w:rPr>
                <w:rFonts w:hint="eastAsia"/>
              </w:rPr>
            </w:pPr>
          </w:p>
        </w:tc>
        <w:tc>
          <w:tcPr>
            <w:tcW w:w="1389" w:type="dxa"/>
            <w:gridSpan w:val="2"/>
            <w:vMerge w:val="restart"/>
            <w:vAlign w:val="center"/>
          </w:tcPr>
          <w:p w14:paraId="060A8ADF" w14:textId="77777777" w:rsidR="001F4907" w:rsidRDefault="001F4907" w:rsidP="00826635">
            <w:pPr>
              <w:spacing w:before="20" w:after="20"/>
              <w:jc w:val="center"/>
              <w:rPr>
                <w:rFonts w:hint="eastAsia"/>
              </w:rPr>
            </w:pPr>
            <w:r>
              <w:t>基本属性</w:t>
            </w:r>
          </w:p>
        </w:tc>
        <w:tc>
          <w:tcPr>
            <w:tcW w:w="1552" w:type="dxa"/>
            <w:vAlign w:val="center"/>
          </w:tcPr>
          <w:p w14:paraId="5D7E505F" w14:textId="77777777" w:rsidR="001F4907" w:rsidRDefault="001F4907" w:rsidP="00826635">
            <w:pPr>
              <w:spacing w:before="20" w:after="20"/>
              <w:jc w:val="center"/>
              <w:rPr>
                <w:rFonts w:hint="eastAsia"/>
              </w:rPr>
            </w:pPr>
            <w:r>
              <w:t>房屋类型</w:t>
            </w:r>
          </w:p>
        </w:tc>
        <w:tc>
          <w:tcPr>
            <w:tcW w:w="2267" w:type="dxa"/>
            <w:vAlign w:val="center"/>
          </w:tcPr>
          <w:p w14:paraId="4E1F1C7D" w14:textId="77777777" w:rsidR="00A01011" w:rsidRDefault="00A01011" w:rsidP="00A01011">
            <w:pPr>
              <w:jc w:val="center"/>
              <w:rPr>
                <w:rFonts w:ascii="Arial" w:hAnsi="Arial" w:cs="Arial"/>
                <w:color w:val="333333"/>
                <w:sz w:val="24"/>
                <w:szCs w:val="24"/>
              </w:rPr>
            </w:pPr>
            <w:r>
              <w:rPr>
                <w:rFonts w:ascii="等线" w:eastAsia="等线" w:hAnsi="等线" w:cs="Arial" w:hint="eastAsia"/>
                <w:color w:val="333333"/>
              </w:rPr>
              <w:br/>
              <w:t>培训及配套用房</w:t>
            </w:r>
          </w:p>
          <w:p w14:paraId="542428D7" w14:textId="5C8B1270" w:rsidR="001F4907" w:rsidRDefault="001F4907" w:rsidP="00826635">
            <w:pPr>
              <w:spacing w:before="20" w:after="20"/>
              <w:jc w:val="center"/>
              <w:rPr>
                <w:rFonts w:hint="eastAsia"/>
              </w:rPr>
            </w:pPr>
          </w:p>
        </w:tc>
        <w:tc>
          <w:tcPr>
            <w:tcW w:w="1793" w:type="dxa"/>
            <w:vAlign w:val="center"/>
          </w:tcPr>
          <w:p w14:paraId="0A3F9108" w14:textId="77777777" w:rsidR="001F4907" w:rsidRDefault="001F4907" w:rsidP="00826635">
            <w:pPr>
              <w:spacing w:before="20" w:after="20"/>
              <w:jc w:val="center"/>
              <w:rPr>
                <w:rFonts w:hint="eastAsia"/>
              </w:rPr>
            </w:pPr>
            <w:r>
              <w:t>所在楼层</w:t>
            </w:r>
          </w:p>
        </w:tc>
        <w:tc>
          <w:tcPr>
            <w:tcW w:w="2549" w:type="dxa"/>
            <w:vAlign w:val="center"/>
          </w:tcPr>
          <w:p w14:paraId="75325E7F" w14:textId="6F89CC26" w:rsidR="001F4907" w:rsidRDefault="00A01011" w:rsidP="00826635">
            <w:pPr>
              <w:spacing w:before="20" w:after="20"/>
              <w:rPr>
                <w:rFonts w:hint="eastAsia"/>
              </w:rPr>
            </w:pPr>
            <w:r w:rsidRPr="00A01011">
              <w:rPr>
                <w:rFonts w:hint="eastAsia"/>
              </w:rPr>
              <w:t>1015、1031、1048、（2005、2006）、</w:t>
            </w:r>
            <w:r>
              <w:rPr>
                <w:rFonts w:hint="eastAsia"/>
              </w:rPr>
              <w:t>（3001、3002、3003、3004、3005）</w:t>
            </w:r>
            <w:r w:rsidR="00A80007">
              <w:rPr>
                <w:rFonts w:hint="eastAsia"/>
              </w:rPr>
              <w:t>、</w:t>
            </w:r>
            <w:r w:rsidR="00A80007" w:rsidRPr="00A01011">
              <w:rPr>
                <w:rFonts w:hint="eastAsia"/>
              </w:rPr>
              <w:t>（3006、3007）</w:t>
            </w:r>
            <w:r w:rsidR="00A80007">
              <w:rPr>
                <w:rFonts w:hint="eastAsia"/>
              </w:rPr>
              <w:t>、</w:t>
            </w:r>
          </w:p>
        </w:tc>
      </w:tr>
      <w:tr w:rsidR="001F4907" w14:paraId="058B4000" w14:textId="77777777" w:rsidTr="00826635">
        <w:trPr>
          <w:jc w:val="center"/>
        </w:trPr>
        <w:tc>
          <w:tcPr>
            <w:tcW w:w="611" w:type="dxa"/>
            <w:vMerge/>
          </w:tcPr>
          <w:p w14:paraId="09E7B37F" w14:textId="77777777" w:rsidR="001F4907" w:rsidRDefault="001F4907" w:rsidP="00826635">
            <w:pPr>
              <w:rPr>
                <w:rFonts w:hint="eastAsia"/>
              </w:rPr>
            </w:pPr>
          </w:p>
        </w:tc>
        <w:tc>
          <w:tcPr>
            <w:tcW w:w="1389" w:type="dxa"/>
            <w:gridSpan w:val="2"/>
            <w:vMerge/>
          </w:tcPr>
          <w:p w14:paraId="18DDD6EC" w14:textId="77777777" w:rsidR="001F4907" w:rsidRDefault="001F4907" w:rsidP="00826635">
            <w:pPr>
              <w:rPr>
                <w:rFonts w:hint="eastAsia"/>
              </w:rPr>
            </w:pPr>
          </w:p>
        </w:tc>
        <w:tc>
          <w:tcPr>
            <w:tcW w:w="1552" w:type="dxa"/>
            <w:vAlign w:val="center"/>
          </w:tcPr>
          <w:p w14:paraId="118ACFAA" w14:textId="77777777" w:rsidR="001F4907" w:rsidRDefault="001F4907" w:rsidP="00826635">
            <w:pPr>
              <w:spacing w:before="20" w:after="20"/>
              <w:jc w:val="center"/>
              <w:rPr>
                <w:rFonts w:hint="eastAsia"/>
              </w:rPr>
            </w:pPr>
            <w:r>
              <w:t>租赁面积（m²）</w:t>
            </w:r>
          </w:p>
        </w:tc>
        <w:tc>
          <w:tcPr>
            <w:tcW w:w="2267" w:type="dxa"/>
            <w:vAlign w:val="center"/>
          </w:tcPr>
          <w:p w14:paraId="154D5B84" w14:textId="598CDE14" w:rsidR="001F4907" w:rsidRDefault="001F4907" w:rsidP="00826635">
            <w:pPr>
              <w:spacing w:before="20" w:after="20"/>
              <w:jc w:val="center"/>
              <w:rPr>
                <w:rFonts w:hint="eastAsia"/>
              </w:rPr>
            </w:pPr>
            <w:r>
              <w:t>3</w:t>
            </w:r>
            <w:r w:rsidR="00082C4B">
              <w:rPr>
                <w:rFonts w:hint="eastAsia"/>
              </w:rPr>
              <w:t>7</w:t>
            </w:r>
            <w:r>
              <w:t>-</w:t>
            </w:r>
            <w:r w:rsidR="00082C4B">
              <w:rPr>
                <w:rFonts w:hint="eastAsia"/>
              </w:rPr>
              <w:t>715</w:t>
            </w:r>
            <w:r>
              <w:t>m²</w:t>
            </w:r>
          </w:p>
        </w:tc>
        <w:tc>
          <w:tcPr>
            <w:tcW w:w="1793" w:type="dxa"/>
            <w:vAlign w:val="center"/>
          </w:tcPr>
          <w:p w14:paraId="53BC979E" w14:textId="77777777" w:rsidR="001F4907" w:rsidRDefault="001F4907" w:rsidP="00826635">
            <w:pPr>
              <w:spacing w:before="20" w:after="20"/>
              <w:jc w:val="center"/>
              <w:rPr>
                <w:rFonts w:hint="eastAsia"/>
              </w:rPr>
            </w:pPr>
            <w:r>
              <w:t>数量（间）</w:t>
            </w:r>
          </w:p>
        </w:tc>
        <w:tc>
          <w:tcPr>
            <w:tcW w:w="2549" w:type="dxa"/>
            <w:vAlign w:val="center"/>
          </w:tcPr>
          <w:p w14:paraId="051158E0" w14:textId="24905FC6" w:rsidR="001F4907" w:rsidRDefault="00A01011" w:rsidP="00826635">
            <w:pPr>
              <w:spacing w:before="20" w:after="20"/>
              <w:jc w:val="center"/>
              <w:rPr>
                <w:rFonts w:hint="eastAsia"/>
              </w:rPr>
            </w:pPr>
            <w:r>
              <w:rPr>
                <w:rFonts w:hint="eastAsia"/>
              </w:rPr>
              <w:t>6</w:t>
            </w:r>
          </w:p>
        </w:tc>
      </w:tr>
      <w:tr w:rsidR="001F4907" w14:paraId="72FBAD08" w14:textId="77777777" w:rsidTr="00826635">
        <w:trPr>
          <w:jc w:val="center"/>
        </w:trPr>
        <w:tc>
          <w:tcPr>
            <w:tcW w:w="611" w:type="dxa"/>
            <w:vMerge/>
          </w:tcPr>
          <w:p w14:paraId="4A23036F" w14:textId="77777777" w:rsidR="001F4907" w:rsidRDefault="001F4907" w:rsidP="00826635">
            <w:pPr>
              <w:rPr>
                <w:rFonts w:hint="eastAsia"/>
              </w:rPr>
            </w:pPr>
          </w:p>
        </w:tc>
        <w:tc>
          <w:tcPr>
            <w:tcW w:w="1389" w:type="dxa"/>
            <w:gridSpan w:val="2"/>
            <w:vMerge/>
          </w:tcPr>
          <w:p w14:paraId="3C47A572" w14:textId="77777777" w:rsidR="001F4907" w:rsidRDefault="001F4907" w:rsidP="00826635">
            <w:pPr>
              <w:rPr>
                <w:rFonts w:hint="eastAsia"/>
              </w:rPr>
            </w:pPr>
          </w:p>
        </w:tc>
        <w:tc>
          <w:tcPr>
            <w:tcW w:w="1552" w:type="dxa"/>
            <w:vAlign w:val="center"/>
          </w:tcPr>
          <w:p w14:paraId="23A2E460" w14:textId="77777777" w:rsidR="001F4907" w:rsidRDefault="001F4907" w:rsidP="00826635">
            <w:pPr>
              <w:spacing w:before="20" w:after="20"/>
              <w:jc w:val="center"/>
              <w:rPr>
                <w:rFonts w:hint="eastAsia"/>
              </w:rPr>
            </w:pPr>
            <w:r>
              <w:t>租赁期限（年）</w:t>
            </w:r>
          </w:p>
        </w:tc>
        <w:tc>
          <w:tcPr>
            <w:tcW w:w="2267" w:type="dxa"/>
            <w:vAlign w:val="center"/>
          </w:tcPr>
          <w:p w14:paraId="3B20082C" w14:textId="77777777" w:rsidR="001F4907" w:rsidRDefault="001F4907" w:rsidP="00826635">
            <w:pPr>
              <w:spacing w:before="20" w:after="20"/>
              <w:jc w:val="center"/>
              <w:rPr>
                <w:rFonts w:hint="eastAsia"/>
              </w:rPr>
            </w:pPr>
            <w:r>
              <w:t>1-6年</w:t>
            </w:r>
          </w:p>
        </w:tc>
        <w:tc>
          <w:tcPr>
            <w:tcW w:w="1793" w:type="dxa"/>
            <w:vAlign w:val="center"/>
          </w:tcPr>
          <w:p w14:paraId="56E65CE5" w14:textId="77777777" w:rsidR="001F4907" w:rsidRDefault="001F4907" w:rsidP="00826635">
            <w:pPr>
              <w:spacing w:before="20" w:after="20"/>
              <w:jc w:val="center"/>
              <w:rPr>
                <w:rFonts w:hint="eastAsia"/>
              </w:rPr>
            </w:pPr>
            <w:r>
              <w:t>租金递增方式</w:t>
            </w:r>
          </w:p>
        </w:tc>
        <w:tc>
          <w:tcPr>
            <w:tcW w:w="2549" w:type="dxa"/>
            <w:vAlign w:val="center"/>
          </w:tcPr>
          <w:p w14:paraId="6DB5D00E" w14:textId="744D6C42" w:rsidR="001F4907" w:rsidRDefault="00A01011" w:rsidP="00826635">
            <w:pPr>
              <w:spacing w:before="20" w:after="20"/>
              <w:jc w:val="center"/>
              <w:rPr>
                <w:rFonts w:hint="eastAsia"/>
              </w:rPr>
            </w:pPr>
            <w:r w:rsidRPr="00A01011">
              <w:rPr>
                <w:rFonts w:hint="eastAsia"/>
              </w:rPr>
              <w:t>超过1年，按比例递增</w:t>
            </w:r>
          </w:p>
        </w:tc>
      </w:tr>
      <w:tr w:rsidR="001F4907" w14:paraId="5D5DAFB1" w14:textId="77777777" w:rsidTr="00826635">
        <w:trPr>
          <w:jc w:val="center"/>
        </w:trPr>
        <w:tc>
          <w:tcPr>
            <w:tcW w:w="611" w:type="dxa"/>
            <w:vMerge/>
          </w:tcPr>
          <w:p w14:paraId="3C2A072A" w14:textId="77777777" w:rsidR="001F4907" w:rsidRDefault="001F4907" w:rsidP="00826635">
            <w:pPr>
              <w:rPr>
                <w:rFonts w:hint="eastAsia"/>
              </w:rPr>
            </w:pPr>
          </w:p>
        </w:tc>
        <w:tc>
          <w:tcPr>
            <w:tcW w:w="1389" w:type="dxa"/>
            <w:gridSpan w:val="2"/>
            <w:vMerge/>
          </w:tcPr>
          <w:p w14:paraId="3361A875" w14:textId="77777777" w:rsidR="001F4907" w:rsidRDefault="001F4907" w:rsidP="00826635">
            <w:pPr>
              <w:rPr>
                <w:rFonts w:hint="eastAsia"/>
              </w:rPr>
            </w:pPr>
          </w:p>
        </w:tc>
        <w:tc>
          <w:tcPr>
            <w:tcW w:w="1552" w:type="dxa"/>
            <w:vAlign w:val="center"/>
          </w:tcPr>
          <w:p w14:paraId="44884DF2" w14:textId="77777777" w:rsidR="001F4907" w:rsidRDefault="001F4907" w:rsidP="00826635">
            <w:pPr>
              <w:spacing w:before="20" w:after="20"/>
              <w:jc w:val="center"/>
              <w:rPr>
                <w:rFonts w:hint="eastAsia"/>
              </w:rPr>
            </w:pPr>
            <w:r>
              <w:t>装修期限</w:t>
            </w:r>
          </w:p>
        </w:tc>
        <w:tc>
          <w:tcPr>
            <w:tcW w:w="2267" w:type="dxa"/>
            <w:vAlign w:val="center"/>
          </w:tcPr>
          <w:p w14:paraId="3C2314A8" w14:textId="77777777" w:rsidR="001F4907" w:rsidRDefault="001F4907" w:rsidP="00826635">
            <w:pPr>
              <w:spacing w:before="20" w:after="20"/>
              <w:jc w:val="center"/>
              <w:rPr>
                <w:rFonts w:hint="eastAsia"/>
              </w:rPr>
            </w:pPr>
            <w:r>
              <w:t>根据装修材料核定</w:t>
            </w:r>
          </w:p>
        </w:tc>
        <w:tc>
          <w:tcPr>
            <w:tcW w:w="1793" w:type="dxa"/>
            <w:vAlign w:val="center"/>
          </w:tcPr>
          <w:p w14:paraId="28DC3F68" w14:textId="77777777" w:rsidR="001F4907" w:rsidRDefault="001F4907" w:rsidP="00826635">
            <w:pPr>
              <w:spacing w:before="20" w:after="20"/>
              <w:jc w:val="center"/>
              <w:rPr>
                <w:rFonts w:hint="eastAsia"/>
              </w:rPr>
            </w:pPr>
            <w:r>
              <w:t>承租押金（元）</w:t>
            </w:r>
          </w:p>
        </w:tc>
        <w:tc>
          <w:tcPr>
            <w:tcW w:w="2549" w:type="dxa"/>
            <w:vAlign w:val="center"/>
          </w:tcPr>
          <w:p w14:paraId="24795279" w14:textId="42A9749D" w:rsidR="001F4907" w:rsidRDefault="00A01011" w:rsidP="00826635">
            <w:pPr>
              <w:spacing w:before="20" w:after="20"/>
              <w:jc w:val="center"/>
              <w:rPr>
                <w:rFonts w:hint="eastAsia"/>
              </w:rPr>
            </w:pPr>
            <w:r w:rsidRPr="00A01011">
              <w:rPr>
                <w:rFonts w:hint="eastAsia"/>
              </w:rPr>
              <w:t>约为两个月房租租金</w:t>
            </w:r>
          </w:p>
        </w:tc>
      </w:tr>
      <w:tr w:rsidR="001F4907" w14:paraId="5B00C938" w14:textId="77777777" w:rsidTr="00826635">
        <w:trPr>
          <w:jc w:val="center"/>
        </w:trPr>
        <w:tc>
          <w:tcPr>
            <w:tcW w:w="611" w:type="dxa"/>
            <w:vMerge/>
          </w:tcPr>
          <w:p w14:paraId="6E29FAEE" w14:textId="77777777" w:rsidR="001F4907" w:rsidRDefault="001F4907" w:rsidP="00826635">
            <w:pPr>
              <w:rPr>
                <w:rFonts w:hint="eastAsia"/>
              </w:rPr>
            </w:pPr>
          </w:p>
        </w:tc>
        <w:tc>
          <w:tcPr>
            <w:tcW w:w="1389" w:type="dxa"/>
            <w:gridSpan w:val="2"/>
            <w:vMerge w:val="restart"/>
            <w:vAlign w:val="center"/>
          </w:tcPr>
          <w:p w14:paraId="5B8C704C" w14:textId="77777777" w:rsidR="001F4907" w:rsidRDefault="001F4907" w:rsidP="00826635">
            <w:pPr>
              <w:spacing w:before="20" w:after="20"/>
              <w:jc w:val="center"/>
              <w:rPr>
                <w:rFonts w:hint="eastAsia"/>
              </w:rPr>
            </w:pPr>
            <w:r>
              <w:t>房屋现状</w:t>
            </w:r>
          </w:p>
        </w:tc>
        <w:tc>
          <w:tcPr>
            <w:tcW w:w="1552" w:type="dxa"/>
            <w:vAlign w:val="center"/>
          </w:tcPr>
          <w:p w14:paraId="35BD0CEB" w14:textId="77777777" w:rsidR="001F4907" w:rsidRDefault="001F4907" w:rsidP="00826635">
            <w:pPr>
              <w:spacing w:before="20" w:after="20"/>
              <w:jc w:val="center"/>
              <w:rPr>
                <w:rFonts w:hint="eastAsia"/>
              </w:rPr>
            </w:pPr>
            <w:r>
              <w:t>房屋状态</w:t>
            </w:r>
          </w:p>
        </w:tc>
        <w:tc>
          <w:tcPr>
            <w:tcW w:w="2267" w:type="dxa"/>
            <w:vAlign w:val="center"/>
          </w:tcPr>
          <w:p w14:paraId="30A57022" w14:textId="77777777" w:rsidR="001F4907" w:rsidRDefault="001F4907" w:rsidP="00826635">
            <w:pPr>
              <w:spacing w:before="20" w:after="20"/>
              <w:jc w:val="center"/>
              <w:rPr>
                <w:rFonts w:hint="eastAsia"/>
              </w:rPr>
            </w:pPr>
            <w:r>
              <w:t>空置、原承租人承</w:t>
            </w:r>
          </w:p>
          <w:p w14:paraId="55CB9D3F" w14:textId="77777777" w:rsidR="001F4907" w:rsidRDefault="001F4907" w:rsidP="00826635">
            <w:pPr>
              <w:spacing w:before="20" w:after="20"/>
              <w:jc w:val="center"/>
              <w:rPr>
                <w:rFonts w:hint="eastAsia"/>
              </w:rPr>
            </w:pPr>
            <w:r>
              <w:t>租中</w:t>
            </w:r>
          </w:p>
        </w:tc>
        <w:tc>
          <w:tcPr>
            <w:tcW w:w="1793" w:type="dxa"/>
            <w:vAlign w:val="center"/>
          </w:tcPr>
          <w:p w14:paraId="7F5C4C01" w14:textId="77777777" w:rsidR="001F4907" w:rsidRDefault="001F4907" w:rsidP="00826635">
            <w:pPr>
              <w:spacing w:before="20" w:after="20"/>
              <w:jc w:val="center"/>
              <w:rPr>
                <w:rFonts w:hint="eastAsia"/>
              </w:rPr>
            </w:pPr>
            <w:r>
              <w:t>是否设置原承租</w:t>
            </w:r>
          </w:p>
          <w:p w14:paraId="12DCC591" w14:textId="77777777" w:rsidR="001F4907" w:rsidRDefault="001F4907" w:rsidP="00826635">
            <w:pPr>
              <w:spacing w:before="20" w:after="20"/>
              <w:jc w:val="center"/>
              <w:rPr>
                <w:rFonts w:hint="eastAsia"/>
              </w:rPr>
            </w:pPr>
            <w:r>
              <w:t>人优先权</w:t>
            </w:r>
          </w:p>
        </w:tc>
        <w:tc>
          <w:tcPr>
            <w:tcW w:w="2549" w:type="dxa"/>
            <w:vAlign w:val="center"/>
          </w:tcPr>
          <w:p w14:paraId="3A940140" w14:textId="77777777" w:rsidR="001F4907" w:rsidRDefault="001F4907" w:rsidP="00826635">
            <w:pPr>
              <w:spacing w:before="20" w:after="20"/>
              <w:jc w:val="center"/>
              <w:rPr>
                <w:rFonts w:hint="eastAsia"/>
              </w:rPr>
            </w:pPr>
            <w:r>
              <w:t>是</w:t>
            </w:r>
          </w:p>
        </w:tc>
      </w:tr>
      <w:tr w:rsidR="001F4907" w14:paraId="16D87008" w14:textId="77777777" w:rsidTr="00826635">
        <w:trPr>
          <w:jc w:val="center"/>
        </w:trPr>
        <w:tc>
          <w:tcPr>
            <w:tcW w:w="611" w:type="dxa"/>
            <w:vMerge/>
          </w:tcPr>
          <w:p w14:paraId="4834426F" w14:textId="77777777" w:rsidR="001F4907" w:rsidRDefault="001F4907" w:rsidP="00826635">
            <w:pPr>
              <w:rPr>
                <w:rFonts w:hint="eastAsia"/>
              </w:rPr>
            </w:pPr>
          </w:p>
        </w:tc>
        <w:tc>
          <w:tcPr>
            <w:tcW w:w="1389" w:type="dxa"/>
            <w:gridSpan w:val="2"/>
            <w:vMerge/>
          </w:tcPr>
          <w:p w14:paraId="17E5750B" w14:textId="77777777" w:rsidR="001F4907" w:rsidRDefault="001F4907" w:rsidP="00826635">
            <w:pPr>
              <w:rPr>
                <w:rFonts w:hint="eastAsia"/>
              </w:rPr>
            </w:pPr>
          </w:p>
        </w:tc>
        <w:tc>
          <w:tcPr>
            <w:tcW w:w="1552" w:type="dxa"/>
            <w:vAlign w:val="center"/>
          </w:tcPr>
          <w:p w14:paraId="58C7DCDE" w14:textId="77777777" w:rsidR="001F4907" w:rsidRDefault="001F4907" w:rsidP="00826635">
            <w:pPr>
              <w:spacing w:before="20" w:after="20"/>
              <w:jc w:val="center"/>
              <w:rPr>
                <w:rFonts w:hint="eastAsia"/>
              </w:rPr>
            </w:pPr>
            <w:r>
              <w:t>配套、环境、</w:t>
            </w:r>
          </w:p>
          <w:p w14:paraId="0671217F" w14:textId="77777777" w:rsidR="001F4907" w:rsidRDefault="001F4907" w:rsidP="00826635">
            <w:pPr>
              <w:spacing w:before="20" w:after="20"/>
              <w:jc w:val="center"/>
              <w:rPr>
                <w:rFonts w:hint="eastAsia"/>
              </w:rPr>
            </w:pPr>
            <w:r>
              <w:t>交通、亮点</w:t>
            </w:r>
          </w:p>
        </w:tc>
        <w:tc>
          <w:tcPr>
            <w:tcW w:w="6609" w:type="dxa"/>
            <w:gridSpan w:val="3"/>
            <w:vAlign w:val="center"/>
          </w:tcPr>
          <w:p w14:paraId="3D1EA761" w14:textId="77777777" w:rsidR="001F4907" w:rsidRDefault="001F4907" w:rsidP="00826635">
            <w:pPr>
              <w:spacing w:before="20" w:after="20"/>
              <w:rPr>
                <w:rFonts w:hint="eastAsia"/>
              </w:rPr>
            </w:pPr>
            <w:r>
              <w:t>位于河西中央CBD区域，园区内配套设施齐全、交通便利，多</w:t>
            </w:r>
          </w:p>
          <w:p w14:paraId="5C080E73" w14:textId="77777777" w:rsidR="001F4907" w:rsidRDefault="001F4907" w:rsidP="00826635">
            <w:pPr>
              <w:spacing w:before="20" w:after="20"/>
              <w:rPr>
                <w:rFonts w:hint="eastAsia"/>
              </w:rPr>
            </w:pPr>
            <w:r>
              <w:t>条公交线路，地铁2号线、10号线直达，停车位充足，绿化率</w:t>
            </w:r>
          </w:p>
          <w:p w14:paraId="3C1F464B" w14:textId="77777777" w:rsidR="001F4907" w:rsidRDefault="001F4907" w:rsidP="00826635">
            <w:pPr>
              <w:spacing w:before="20" w:after="20"/>
              <w:jc w:val="center"/>
              <w:rPr>
                <w:rFonts w:hint="eastAsia"/>
              </w:rPr>
            </w:pPr>
            <w:r>
              <w:t>高</w:t>
            </w:r>
          </w:p>
        </w:tc>
      </w:tr>
      <w:tr w:rsidR="001F4907" w14:paraId="183FE1AA" w14:textId="77777777" w:rsidTr="00826635">
        <w:trPr>
          <w:jc w:val="center"/>
        </w:trPr>
        <w:tc>
          <w:tcPr>
            <w:tcW w:w="611" w:type="dxa"/>
            <w:vMerge/>
          </w:tcPr>
          <w:p w14:paraId="084EB302" w14:textId="77777777" w:rsidR="001F4907" w:rsidRDefault="001F4907" w:rsidP="00826635">
            <w:pPr>
              <w:rPr>
                <w:rFonts w:hint="eastAsia"/>
              </w:rPr>
            </w:pPr>
          </w:p>
        </w:tc>
        <w:tc>
          <w:tcPr>
            <w:tcW w:w="1389" w:type="dxa"/>
            <w:gridSpan w:val="2"/>
            <w:vMerge w:val="restart"/>
            <w:vAlign w:val="center"/>
          </w:tcPr>
          <w:p w14:paraId="4E360DDF" w14:textId="77777777" w:rsidR="001F4907" w:rsidRDefault="001F4907" w:rsidP="00826635">
            <w:pPr>
              <w:spacing w:before="20" w:after="20"/>
              <w:jc w:val="center"/>
              <w:rPr>
                <w:rFonts w:hint="eastAsia"/>
              </w:rPr>
            </w:pPr>
            <w:r>
              <w:t>评估情况</w:t>
            </w:r>
          </w:p>
        </w:tc>
        <w:tc>
          <w:tcPr>
            <w:tcW w:w="1552" w:type="dxa"/>
            <w:vAlign w:val="center"/>
          </w:tcPr>
          <w:p w14:paraId="0ABEFC0E" w14:textId="77777777" w:rsidR="001F4907" w:rsidRDefault="001F4907" w:rsidP="00826635">
            <w:pPr>
              <w:spacing w:before="20" w:after="20"/>
              <w:jc w:val="center"/>
              <w:rPr>
                <w:rFonts w:hint="eastAsia"/>
              </w:rPr>
            </w:pPr>
            <w:r>
              <w:t>评估价</w:t>
            </w:r>
          </w:p>
        </w:tc>
        <w:tc>
          <w:tcPr>
            <w:tcW w:w="6609" w:type="dxa"/>
            <w:gridSpan w:val="3"/>
            <w:vAlign w:val="center"/>
          </w:tcPr>
          <w:p w14:paraId="5BD868F8" w14:textId="1E0B8F9A" w:rsidR="001F4907" w:rsidRDefault="00A01011" w:rsidP="00826635">
            <w:pPr>
              <w:spacing w:before="20" w:after="20"/>
              <w:jc w:val="center"/>
              <w:rPr>
                <w:rFonts w:hint="eastAsia"/>
              </w:rPr>
            </w:pPr>
            <w:r w:rsidRPr="00A01011">
              <w:rPr>
                <w:rFonts w:hint="eastAsia"/>
              </w:rPr>
              <w:t>1.8</w:t>
            </w:r>
            <w:r w:rsidRPr="00A01011">
              <w:t>-</w:t>
            </w:r>
            <w:r w:rsidRPr="00A01011">
              <w:rPr>
                <w:rFonts w:hint="eastAsia"/>
              </w:rPr>
              <w:t>2.7元/平米/天</w:t>
            </w:r>
          </w:p>
        </w:tc>
      </w:tr>
      <w:tr w:rsidR="001F4907" w14:paraId="79791022" w14:textId="77777777" w:rsidTr="00826635">
        <w:trPr>
          <w:jc w:val="center"/>
        </w:trPr>
        <w:tc>
          <w:tcPr>
            <w:tcW w:w="611" w:type="dxa"/>
            <w:vMerge/>
          </w:tcPr>
          <w:p w14:paraId="65C0FBFD" w14:textId="77777777" w:rsidR="001F4907" w:rsidRDefault="001F4907" w:rsidP="00826635">
            <w:pPr>
              <w:rPr>
                <w:rFonts w:hint="eastAsia"/>
              </w:rPr>
            </w:pPr>
          </w:p>
        </w:tc>
        <w:tc>
          <w:tcPr>
            <w:tcW w:w="1389" w:type="dxa"/>
            <w:gridSpan w:val="2"/>
            <w:vMerge/>
          </w:tcPr>
          <w:p w14:paraId="379012D2" w14:textId="77777777" w:rsidR="001F4907" w:rsidRDefault="001F4907" w:rsidP="00826635">
            <w:pPr>
              <w:rPr>
                <w:rFonts w:hint="eastAsia"/>
              </w:rPr>
            </w:pPr>
          </w:p>
        </w:tc>
        <w:tc>
          <w:tcPr>
            <w:tcW w:w="1552" w:type="dxa"/>
            <w:vAlign w:val="center"/>
          </w:tcPr>
          <w:p w14:paraId="2D2ECA12" w14:textId="77777777" w:rsidR="001F4907" w:rsidRDefault="001F4907" w:rsidP="00826635">
            <w:pPr>
              <w:spacing w:before="20" w:after="20"/>
              <w:jc w:val="center"/>
              <w:rPr>
                <w:rFonts w:hint="eastAsia"/>
              </w:rPr>
            </w:pPr>
            <w:r>
              <w:t>评估基准日</w:t>
            </w:r>
          </w:p>
        </w:tc>
        <w:tc>
          <w:tcPr>
            <w:tcW w:w="6609" w:type="dxa"/>
            <w:gridSpan w:val="3"/>
            <w:vAlign w:val="center"/>
          </w:tcPr>
          <w:p w14:paraId="770AEED3" w14:textId="42201FB4" w:rsidR="001F4907" w:rsidRDefault="00A01011" w:rsidP="00826635">
            <w:pPr>
              <w:spacing w:before="20" w:after="20"/>
              <w:jc w:val="center"/>
              <w:rPr>
                <w:rFonts w:hint="eastAsia"/>
              </w:rPr>
            </w:pPr>
            <w:r w:rsidRPr="00A01011">
              <w:rPr>
                <w:rFonts w:hint="eastAsia"/>
              </w:rPr>
              <w:t>2</w:t>
            </w:r>
            <w:r w:rsidRPr="00A01011">
              <w:t>0</w:t>
            </w:r>
            <w:r w:rsidRPr="00A01011">
              <w:rPr>
                <w:rFonts w:hint="eastAsia"/>
              </w:rPr>
              <w:t>21年11月11日</w:t>
            </w:r>
          </w:p>
        </w:tc>
      </w:tr>
      <w:tr w:rsidR="001F4907" w14:paraId="37C0F0EC" w14:textId="77777777" w:rsidTr="00826635">
        <w:trPr>
          <w:jc w:val="center"/>
        </w:trPr>
        <w:tc>
          <w:tcPr>
            <w:tcW w:w="611" w:type="dxa"/>
            <w:vMerge/>
          </w:tcPr>
          <w:p w14:paraId="346CCF61" w14:textId="77777777" w:rsidR="001F4907" w:rsidRDefault="001F4907" w:rsidP="00826635">
            <w:pPr>
              <w:rPr>
                <w:rFonts w:hint="eastAsia"/>
              </w:rPr>
            </w:pPr>
          </w:p>
        </w:tc>
        <w:tc>
          <w:tcPr>
            <w:tcW w:w="1389" w:type="dxa"/>
            <w:gridSpan w:val="2"/>
            <w:vMerge/>
          </w:tcPr>
          <w:p w14:paraId="4D5C8CC9" w14:textId="77777777" w:rsidR="001F4907" w:rsidRDefault="001F4907" w:rsidP="00826635">
            <w:pPr>
              <w:rPr>
                <w:rFonts w:hint="eastAsia"/>
              </w:rPr>
            </w:pPr>
          </w:p>
        </w:tc>
        <w:tc>
          <w:tcPr>
            <w:tcW w:w="1552" w:type="dxa"/>
            <w:vAlign w:val="center"/>
          </w:tcPr>
          <w:p w14:paraId="7291DEF9" w14:textId="77777777" w:rsidR="001F4907" w:rsidRDefault="001F4907" w:rsidP="00826635">
            <w:pPr>
              <w:spacing w:before="20" w:after="20"/>
              <w:jc w:val="center"/>
              <w:rPr>
                <w:rFonts w:hint="eastAsia"/>
              </w:rPr>
            </w:pPr>
            <w:r>
              <w:t>评估机构</w:t>
            </w:r>
          </w:p>
        </w:tc>
        <w:tc>
          <w:tcPr>
            <w:tcW w:w="6609" w:type="dxa"/>
            <w:gridSpan w:val="3"/>
            <w:vAlign w:val="center"/>
          </w:tcPr>
          <w:p w14:paraId="6123DC22" w14:textId="0237C643" w:rsidR="001F4907" w:rsidRDefault="00A01011" w:rsidP="00826635">
            <w:pPr>
              <w:spacing w:before="20" w:after="20"/>
              <w:jc w:val="center"/>
              <w:rPr>
                <w:rFonts w:hint="eastAsia"/>
              </w:rPr>
            </w:pPr>
            <w:r w:rsidRPr="00A01011">
              <w:rPr>
                <w:rFonts w:hint="eastAsia"/>
              </w:rPr>
              <w:t>江苏华盛资产评估有限公司</w:t>
            </w:r>
          </w:p>
        </w:tc>
      </w:tr>
      <w:tr w:rsidR="001F4907" w14:paraId="2DE49DE6" w14:textId="77777777" w:rsidTr="00826635">
        <w:trPr>
          <w:jc w:val="center"/>
        </w:trPr>
        <w:tc>
          <w:tcPr>
            <w:tcW w:w="611" w:type="dxa"/>
            <w:vMerge/>
          </w:tcPr>
          <w:p w14:paraId="7FE76F23" w14:textId="77777777" w:rsidR="001F4907" w:rsidRDefault="001F4907" w:rsidP="00826635">
            <w:pPr>
              <w:rPr>
                <w:rFonts w:hint="eastAsia"/>
              </w:rPr>
            </w:pPr>
          </w:p>
        </w:tc>
        <w:tc>
          <w:tcPr>
            <w:tcW w:w="2941" w:type="dxa"/>
            <w:gridSpan w:val="3"/>
            <w:vAlign w:val="center"/>
          </w:tcPr>
          <w:p w14:paraId="6C9F9703" w14:textId="77777777" w:rsidR="001F4907" w:rsidRDefault="001F4907" w:rsidP="00826635">
            <w:pPr>
              <w:spacing w:before="20" w:after="20"/>
              <w:jc w:val="center"/>
              <w:rPr>
                <w:rFonts w:hint="eastAsia"/>
              </w:rPr>
            </w:pPr>
            <w:r>
              <w:t>物业管理费</w:t>
            </w:r>
          </w:p>
        </w:tc>
        <w:tc>
          <w:tcPr>
            <w:tcW w:w="6609" w:type="dxa"/>
            <w:gridSpan w:val="3"/>
            <w:vAlign w:val="center"/>
          </w:tcPr>
          <w:p w14:paraId="41712D53" w14:textId="77777777" w:rsidR="001F4907" w:rsidRDefault="001F4907" w:rsidP="00826635">
            <w:pPr>
              <w:spacing w:before="20" w:after="20"/>
              <w:jc w:val="center"/>
              <w:rPr>
                <w:rFonts w:hint="eastAsia"/>
              </w:rPr>
            </w:pPr>
            <w:r>
              <w:t>5元/平米/月</w:t>
            </w:r>
          </w:p>
        </w:tc>
      </w:tr>
      <w:tr w:rsidR="001F4907" w14:paraId="01985CFA" w14:textId="77777777" w:rsidTr="00826635">
        <w:trPr>
          <w:jc w:val="center"/>
        </w:trPr>
        <w:tc>
          <w:tcPr>
            <w:tcW w:w="1547" w:type="dxa"/>
            <w:gridSpan w:val="2"/>
            <w:vMerge w:val="restart"/>
            <w:vAlign w:val="center"/>
          </w:tcPr>
          <w:p w14:paraId="368A44BE" w14:textId="77777777" w:rsidR="001F4907" w:rsidRDefault="001F4907" w:rsidP="00826635">
            <w:pPr>
              <w:spacing w:before="20" w:after="20"/>
              <w:jc w:val="center"/>
              <w:rPr>
                <w:rFonts w:hint="eastAsia"/>
              </w:rPr>
            </w:pPr>
            <w:r>
              <w:t>交易条件</w:t>
            </w:r>
          </w:p>
        </w:tc>
        <w:tc>
          <w:tcPr>
            <w:tcW w:w="2005" w:type="dxa"/>
            <w:gridSpan w:val="2"/>
            <w:vAlign w:val="center"/>
          </w:tcPr>
          <w:p w14:paraId="717BEBBC" w14:textId="77777777" w:rsidR="001F4907" w:rsidRDefault="001F4907" w:rsidP="00826635">
            <w:pPr>
              <w:spacing w:before="20" w:after="20"/>
              <w:jc w:val="center"/>
              <w:rPr>
                <w:rFonts w:hint="eastAsia"/>
              </w:rPr>
            </w:pPr>
            <w:r>
              <w:t>交易款支付方式</w:t>
            </w:r>
          </w:p>
        </w:tc>
        <w:tc>
          <w:tcPr>
            <w:tcW w:w="6609" w:type="dxa"/>
            <w:gridSpan w:val="3"/>
            <w:vAlign w:val="center"/>
          </w:tcPr>
          <w:p w14:paraId="3A0F8CC6" w14:textId="77777777" w:rsidR="001F4907" w:rsidRDefault="001F4907" w:rsidP="00826635">
            <w:pPr>
              <w:spacing w:before="20" w:after="20"/>
              <w:jc w:val="center"/>
              <w:rPr>
                <w:rFonts w:hint="eastAsia"/>
              </w:rPr>
            </w:pPr>
            <w:r>
              <w:t>根据房屋租赁合同约定支付</w:t>
            </w:r>
          </w:p>
        </w:tc>
      </w:tr>
      <w:tr w:rsidR="001F4907" w14:paraId="07C002F2" w14:textId="77777777" w:rsidTr="00826635">
        <w:trPr>
          <w:jc w:val="center"/>
        </w:trPr>
        <w:tc>
          <w:tcPr>
            <w:tcW w:w="1547" w:type="dxa"/>
            <w:gridSpan w:val="2"/>
            <w:vMerge/>
          </w:tcPr>
          <w:p w14:paraId="4D339C84" w14:textId="77777777" w:rsidR="001F4907" w:rsidRDefault="001F4907" w:rsidP="00826635">
            <w:pPr>
              <w:rPr>
                <w:rFonts w:hint="eastAsia"/>
              </w:rPr>
            </w:pPr>
          </w:p>
        </w:tc>
        <w:tc>
          <w:tcPr>
            <w:tcW w:w="2005" w:type="dxa"/>
            <w:gridSpan w:val="2"/>
            <w:vAlign w:val="center"/>
          </w:tcPr>
          <w:p w14:paraId="5008488C" w14:textId="77777777" w:rsidR="001F4907" w:rsidRDefault="001F4907" w:rsidP="00826635">
            <w:pPr>
              <w:spacing w:before="20" w:after="20"/>
              <w:jc w:val="center"/>
              <w:rPr>
                <w:rFonts w:hint="eastAsia"/>
              </w:rPr>
            </w:pPr>
            <w:r>
              <w:t>承租方资格条件</w:t>
            </w:r>
          </w:p>
        </w:tc>
        <w:tc>
          <w:tcPr>
            <w:tcW w:w="6609" w:type="dxa"/>
            <w:gridSpan w:val="3"/>
            <w:vAlign w:val="center"/>
          </w:tcPr>
          <w:p w14:paraId="5DE1AC96" w14:textId="447BA1F9" w:rsidR="00A01011" w:rsidRDefault="00A01011" w:rsidP="00A01011">
            <w:pPr>
              <w:rPr>
                <w:rFonts w:ascii="Arial" w:hAnsi="Arial" w:cs="Arial"/>
                <w:color w:val="333333"/>
                <w:sz w:val="24"/>
                <w:szCs w:val="24"/>
              </w:rPr>
            </w:pPr>
            <w:r>
              <w:rPr>
                <w:rFonts w:ascii="等线" w:eastAsia="等线" w:hAnsi="等线" w:cs="Arial" w:hint="eastAsia"/>
                <w:color w:val="333333"/>
              </w:rPr>
              <w:t>一、意向承租方应具备的条件：无不良信用记录的企业法人（具有市场监督部门颁发的营业执照）</w:t>
            </w:r>
          </w:p>
          <w:p w14:paraId="35A6E84F" w14:textId="77777777" w:rsidR="00A01011" w:rsidRDefault="00A01011" w:rsidP="00A01011">
            <w:pPr>
              <w:rPr>
                <w:rFonts w:ascii="Arial" w:hAnsi="Arial" w:cs="Arial"/>
                <w:color w:val="333333"/>
              </w:rPr>
            </w:pPr>
            <w:r>
              <w:rPr>
                <w:rFonts w:ascii="等线" w:eastAsia="等线" w:hAnsi="等线" w:cs="Arial" w:hint="eastAsia"/>
                <w:color w:val="333333"/>
              </w:rPr>
              <w:t>二、意向承租方须承诺的事项</w:t>
            </w:r>
          </w:p>
          <w:p w14:paraId="5F2AF52A" w14:textId="77777777" w:rsidR="00A01011" w:rsidRDefault="00A01011" w:rsidP="00A01011">
            <w:pPr>
              <w:rPr>
                <w:rFonts w:ascii="Arial" w:hAnsi="Arial" w:cs="Arial"/>
                <w:color w:val="333333"/>
              </w:rPr>
            </w:pPr>
            <w:r>
              <w:rPr>
                <w:rFonts w:ascii="等线" w:eastAsia="等线" w:hAnsi="等线" w:cs="Arial" w:hint="eastAsia"/>
                <w:color w:val="333333"/>
              </w:rPr>
              <w:t>（一）具有良好的财务状况和支付能力；</w:t>
            </w:r>
          </w:p>
          <w:p w14:paraId="235179F2" w14:textId="5601B23C" w:rsidR="001F4907" w:rsidRDefault="00A01011" w:rsidP="00A01011">
            <w:pPr>
              <w:spacing w:before="20" w:after="20"/>
              <w:rPr>
                <w:rFonts w:hint="eastAsia"/>
              </w:rPr>
            </w:pPr>
            <w:r>
              <w:rPr>
                <w:rFonts w:ascii="等线" w:eastAsia="等线" w:hAnsi="等线" w:cs="Arial" w:hint="eastAsia"/>
                <w:color w:val="333333"/>
              </w:rPr>
              <w:t>（二）参与本次招租不存在其他法律、法规规定的禁止性情形。</w:t>
            </w:r>
          </w:p>
        </w:tc>
      </w:tr>
    </w:tbl>
    <w:p w14:paraId="6C3DC312" w14:textId="77777777" w:rsidR="001F4907" w:rsidRDefault="001F4907" w:rsidP="001F4907">
      <w:pPr>
        <w:rPr>
          <w:rFonts w:hint="eastAsia"/>
        </w:rPr>
      </w:pPr>
    </w:p>
    <w:tbl>
      <w:tblPr>
        <w:tblStyle w:val="af2"/>
        <w:tblW w:w="10113" w:type="dxa"/>
        <w:jc w:val="center"/>
        <w:tblLayout w:type="fixed"/>
        <w:tblLook w:val="04A0" w:firstRow="1" w:lastRow="0" w:firstColumn="1" w:lastColumn="0" w:noHBand="0" w:noVBand="1"/>
      </w:tblPr>
      <w:tblGrid>
        <w:gridCol w:w="1560"/>
        <w:gridCol w:w="1395"/>
        <w:gridCol w:w="484"/>
        <w:gridCol w:w="6674"/>
      </w:tblGrid>
      <w:tr w:rsidR="001F4907" w14:paraId="0864BC35" w14:textId="77777777" w:rsidTr="00826635">
        <w:trPr>
          <w:jc w:val="center"/>
        </w:trPr>
        <w:tc>
          <w:tcPr>
            <w:tcW w:w="1560" w:type="dxa"/>
            <w:vAlign w:val="center"/>
          </w:tcPr>
          <w:p w14:paraId="18717C7B" w14:textId="77777777" w:rsidR="001F4907" w:rsidRDefault="001F4907" w:rsidP="00B30955">
            <w:pPr>
              <w:pageBreakBefore/>
              <w:spacing w:before="20" w:after="20"/>
              <w:rPr>
                <w:rFonts w:hint="eastAsia"/>
              </w:rPr>
            </w:pPr>
          </w:p>
        </w:tc>
        <w:tc>
          <w:tcPr>
            <w:tcW w:w="1879" w:type="dxa"/>
            <w:gridSpan w:val="2"/>
            <w:vAlign w:val="center"/>
          </w:tcPr>
          <w:p w14:paraId="54C146BC" w14:textId="77777777" w:rsidR="001F4907" w:rsidRDefault="001F4907" w:rsidP="00826635">
            <w:pPr>
              <w:spacing w:before="20" w:after="20"/>
              <w:jc w:val="center"/>
              <w:rPr>
                <w:rFonts w:hint="eastAsia"/>
              </w:rPr>
            </w:pPr>
            <w:r>
              <w:t>报名时间</w:t>
            </w:r>
          </w:p>
        </w:tc>
        <w:tc>
          <w:tcPr>
            <w:tcW w:w="6674" w:type="dxa"/>
            <w:vAlign w:val="center"/>
          </w:tcPr>
          <w:p w14:paraId="15C38226" w14:textId="6AEBE11D" w:rsidR="001F4907" w:rsidRPr="00A01011" w:rsidRDefault="00A01011" w:rsidP="00A01011">
            <w:pPr>
              <w:rPr>
                <w:rFonts w:ascii="Arial" w:hAnsi="Arial" w:cs="Arial"/>
                <w:color w:val="333333"/>
                <w:sz w:val="24"/>
                <w:szCs w:val="24"/>
              </w:rPr>
            </w:pPr>
            <w:r>
              <w:rPr>
                <w:rFonts w:ascii="等线" w:eastAsia="等线" w:hAnsi="等线" w:cs="Arial" w:hint="eastAsia"/>
                <w:color w:val="333333"/>
              </w:rPr>
              <w:t>2</w:t>
            </w:r>
            <w:r>
              <w:rPr>
                <w:rFonts w:ascii="Arial" w:hAnsi="Arial" w:cs="Arial"/>
                <w:color w:val="333333"/>
              </w:rPr>
              <w:t>02</w:t>
            </w:r>
            <w:r>
              <w:rPr>
                <w:rFonts w:ascii="等线" w:eastAsia="等线" w:hAnsi="等线" w:cs="Arial" w:hint="eastAsia"/>
                <w:color w:val="333333"/>
              </w:rPr>
              <w:t>3年6月25日—2</w:t>
            </w:r>
            <w:r>
              <w:rPr>
                <w:rFonts w:ascii="Arial" w:hAnsi="Arial" w:cs="Arial"/>
                <w:color w:val="333333"/>
              </w:rPr>
              <w:t>02</w:t>
            </w:r>
            <w:r>
              <w:rPr>
                <w:rFonts w:ascii="等线" w:eastAsia="等线" w:hAnsi="等线" w:cs="Arial" w:hint="eastAsia"/>
                <w:color w:val="333333"/>
              </w:rPr>
              <w:t>3年7月6日</w:t>
            </w:r>
          </w:p>
        </w:tc>
      </w:tr>
      <w:tr w:rsidR="001F4907" w14:paraId="512BF30F" w14:textId="77777777" w:rsidTr="00826635">
        <w:trPr>
          <w:jc w:val="center"/>
        </w:trPr>
        <w:tc>
          <w:tcPr>
            <w:tcW w:w="1560" w:type="dxa"/>
            <w:vAlign w:val="center"/>
          </w:tcPr>
          <w:p w14:paraId="1B94ECE9" w14:textId="77777777" w:rsidR="001F4907" w:rsidRDefault="001F4907" w:rsidP="00826635">
            <w:pPr>
              <w:spacing w:before="20" w:after="20"/>
              <w:jc w:val="center"/>
              <w:rPr>
                <w:rFonts w:hint="eastAsia"/>
              </w:rPr>
            </w:pPr>
          </w:p>
        </w:tc>
        <w:tc>
          <w:tcPr>
            <w:tcW w:w="1879" w:type="dxa"/>
            <w:gridSpan w:val="2"/>
            <w:vAlign w:val="center"/>
          </w:tcPr>
          <w:p w14:paraId="3B516E34" w14:textId="77777777" w:rsidR="001F4907" w:rsidRDefault="001F4907" w:rsidP="00826635">
            <w:pPr>
              <w:spacing w:before="20" w:after="20"/>
              <w:jc w:val="center"/>
              <w:rPr>
                <w:rFonts w:hint="eastAsia"/>
              </w:rPr>
            </w:pPr>
            <w:r>
              <w:t>报名手续</w:t>
            </w:r>
          </w:p>
        </w:tc>
        <w:tc>
          <w:tcPr>
            <w:tcW w:w="6674" w:type="dxa"/>
            <w:vAlign w:val="center"/>
          </w:tcPr>
          <w:p w14:paraId="3114B629" w14:textId="77777777" w:rsidR="00A01011" w:rsidRPr="00A01011" w:rsidRDefault="00A01011" w:rsidP="00A01011">
            <w:pPr>
              <w:spacing w:before="20" w:after="20"/>
              <w:rPr>
                <w:rFonts w:hint="eastAsia"/>
              </w:rPr>
            </w:pPr>
            <w:r w:rsidRPr="00A01011">
              <w:rPr>
                <w:rFonts w:hint="eastAsia"/>
              </w:rPr>
              <w:t>一、意向承租方应按本公告要求提交相关报名材料，于公告期截止日当日1</w:t>
            </w:r>
            <w:r w:rsidRPr="00A01011">
              <w:t>7</w:t>
            </w:r>
            <w:r w:rsidRPr="00A01011">
              <w:rPr>
                <w:rFonts w:hint="eastAsia"/>
              </w:rPr>
              <w:t>点3</w:t>
            </w:r>
            <w:r w:rsidRPr="00A01011">
              <w:t>0</w:t>
            </w:r>
            <w:r w:rsidRPr="00A01011">
              <w:rPr>
                <w:rFonts w:hint="eastAsia"/>
              </w:rPr>
              <w:t>分前至南京奥体中心市场部提出承租申请，并填写《承租承诺函》，接受报名时间：8:3</w:t>
            </w:r>
            <w:r w:rsidRPr="00A01011">
              <w:t>0</w:t>
            </w:r>
            <w:r w:rsidRPr="00A01011">
              <w:rPr>
                <w:rFonts w:hint="eastAsia"/>
              </w:rPr>
              <w:t>—1</w:t>
            </w:r>
            <w:r w:rsidRPr="00A01011">
              <w:t>7</w:t>
            </w:r>
            <w:r w:rsidRPr="00A01011">
              <w:rPr>
                <w:rFonts w:hint="eastAsia"/>
              </w:rPr>
              <w:t>:3</w:t>
            </w:r>
            <w:r w:rsidRPr="00A01011">
              <w:t>0</w:t>
            </w:r>
            <w:r w:rsidRPr="00A01011">
              <w:rPr>
                <w:rFonts w:hint="eastAsia"/>
              </w:rPr>
              <w:t>，节假日除外。</w:t>
            </w:r>
          </w:p>
          <w:p w14:paraId="029CFFAA" w14:textId="77777777" w:rsidR="00A01011" w:rsidRPr="00A01011" w:rsidRDefault="00A01011" w:rsidP="00A01011">
            <w:pPr>
              <w:spacing w:before="20" w:after="20"/>
              <w:rPr>
                <w:rFonts w:hint="eastAsia"/>
              </w:rPr>
            </w:pPr>
            <w:r w:rsidRPr="00A01011">
              <w:rPr>
                <w:rFonts w:hint="eastAsia"/>
              </w:rPr>
              <w:t>二、意向承租方须报送材料（所有材料加盖公章，书面材料递至南京奥体中心市场部，扫描件发送至njat</w:t>
            </w:r>
            <w:r w:rsidRPr="00A01011">
              <w:t>sc@163.com</w:t>
            </w:r>
            <w:r w:rsidRPr="00A01011">
              <w:rPr>
                <w:rFonts w:hint="eastAsia"/>
              </w:rPr>
              <w:t>邮箱，未能提供书面材料及扫描件的，报名无效）；</w:t>
            </w:r>
          </w:p>
          <w:p w14:paraId="5C08DC25" w14:textId="77777777" w:rsidR="00A01011" w:rsidRPr="00A01011" w:rsidRDefault="00A01011" w:rsidP="00A01011">
            <w:pPr>
              <w:spacing w:before="20" w:after="20"/>
              <w:rPr>
                <w:rFonts w:hint="eastAsia"/>
              </w:rPr>
            </w:pPr>
            <w:r w:rsidRPr="00A01011">
              <w:rPr>
                <w:rFonts w:hint="eastAsia"/>
              </w:rPr>
              <w:t>1</w:t>
            </w:r>
            <w:r w:rsidRPr="00A01011">
              <w:t>.</w:t>
            </w:r>
            <w:r w:rsidRPr="00A01011">
              <w:rPr>
                <w:rFonts w:hint="eastAsia"/>
              </w:rPr>
              <w:t>《承租承诺函》；</w:t>
            </w:r>
            <w:r w:rsidRPr="00A01011">
              <w:rPr>
                <w:rFonts w:hint="eastAsia"/>
                <w:b/>
                <w:bCs/>
              </w:rPr>
              <w:t>(详见附件)</w:t>
            </w:r>
          </w:p>
          <w:p w14:paraId="5AF26AE8" w14:textId="77777777" w:rsidR="00A01011" w:rsidRPr="00A01011" w:rsidRDefault="00A01011" w:rsidP="00A01011">
            <w:pPr>
              <w:spacing w:before="20" w:after="20"/>
              <w:rPr>
                <w:rFonts w:hint="eastAsia"/>
              </w:rPr>
            </w:pPr>
            <w:r w:rsidRPr="00A01011">
              <w:rPr>
                <w:rFonts w:hint="eastAsia"/>
              </w:rPr>
              <w:t>2</w:t>
            </w:r>
            <w:r w:rsidRPr="00A01011">
              <w:t>.</w:t>
            </w:r>
            <w:r w:rsidRPr="00A01011">
              <w:rPr>
                <w:rFonts w:hint="eastAsia"/>
              </w:rPr>
              <w:t>企业法人营业执照复印件；</w:t>
            </w:r>
          </w:p>
          <w:p w14:paraId="20FC339B" w14:textId="77777777" w:rsidR="00A01011" w:rsidRPr="00A01011" w:rsidRDefault="00A01011" w:rsidP="00A01011">
            <w:pPr>
              <w:spacing w:before="20" w:after="20"/>
              <w:rPr>
                <w:rFonts w:hint="eastAsia"/>
              </w:rPr>
            </w:pPr>
            <w:r w:rsidRPr="00A01011">
              <w:rPr>
                <w:rFonts w:hint="eastAsia"/>
              </w:rPr>
              <w:t>3</w:t>
            </w:r>
            <w:r w:rsidRPr="00A01011">
              <w:t>.</w:t>
            </w:r>
            <w:r w:rsidRPr="00A01011">
              <w:rPr>
                <w:rFonts w:hint="eastAsia"/>
              </w:rPr>
              <w:t>法定代表人身份证复印件，授权委托书原件，受托人身份证复印件，银行开户信息；</w:t>
            </w:r>
          </w:p>
          <w:p w14:paraId="06547550" w14:textId="77777777" w:rsidR="00A01011" w:rsidRPr="00A01011" w:rsidRDefault="00A01011" w:rsidP="00A01011">
            <w:pPr>
              <w:spacing w:before="20" w:after="20"/>
              <w:rPr>
                <w:rFonts w:hint="eastAsia"/>
              </w:rPr>
            </w:pPr>
            <w:r w:rsidRPr="00A01011">
              <w:rPr>
                <w:rFonts w:hint="eastAsia"/>
              </w:rPr>
              <w:t>4</w:t>
            </w:r>
            <w:r w:rsidRPr="00A01011">
              <w:t>.</w:t>
            </w:r>
            <w:r w:rsidRPr="00A01011">
              <w:rPr>
                <w:rFonts w:hint="eastAsia"/>
              </w:rPr>
              <w:t>出租方要求提供的其他相关材料。</w:t>
            </w:r>
          </w:p>
          <w:p w14:paraId="712533C9" w14:textId="77777777" w:rsidR="00A01011" w:rsidRPr="00A01011" w:rsidRDefault="00A01011" w:rsidP="00A01011">
            <w:pPr>
              <w:spacing w:before="20" w:after="20"/>
              <w:rPr>
                <w:rFonts w:hint="eastAsia"/>
              </w:rPr>
            </w:pPr>
            <w:r w:rsidRPr="00A01011">
              <w:rPr>
                <w:rFonts w:hint="eastAsia"/>
              </w:rPr>
              <w:t>三、公告期满后，南京奥体中心将会根据报名结果，确定符合条件的意向承租方。</w:t>
            </w:r>
          </w:p>
          <w:p w14:paraId="4251A4CC" w14:textId="395788A9" w:rsidR="001F4907" w:rsidRPr="00A01011" w:rsidRDefault="00A01011" w:rsidP="00A01011">
            <w:pPr>
              <w:spacing w:before="20" w:after="20"/>
              <w:rPr>
                <w:rFonts w:hint="eastAsia"/>
              </w:rPr>
            </w:pPr>
            <w:r w:rsidRPr="00A01011">
              <w:rPr>
                <w:rFonts w:hint="eastAsia"/>
              </w:rPr>
              <w:t>四、交易方式</w:t>
            </w:r>
            <w:r w:rsidRPr="00A01011">
              <w:br/>
            </w:r>
            <w:r w:rsidRPr="00A01011">
              <w:rPr>
                <w:rFonts w:hint="eastAsia"/>
              </w:rPr>
              <w:t>如同一房间号房屋只征集到一家符合条件的意向承租方，则采用协议方式确定承租方；如同一房间号房屋征集到两家及以上符合条件的意向承租方，由南京奥体中心组织竞价等程序确定承租方。</w:t>
            </w:r>
          </w:p>
        </w:tc>
      </w:tr>
      <w:tr w:rsidR="001F4907" w14:paraId="439CEF31" w14:textId="77777777" w:rsidTr="00826635">
        <w:trPr>
          <w:jc w:val="center"/>
        </w:trPr>
        <w:tc>
          <w:tcPr>
            <w:tcW w:w="1560" w:type="dxa"/>
            <w:vAlign w:val="center"/>
          </w:tcPr>
          <w:p w14:paraId="1E187532" w14:textId="77777777" w:rsidR="001F4907" w:rsidRDefault="001F4907" w:rsidP="00826635">
            <w:pPr>
              <w:spacing w:before="20" w:after="20"/>
              <w:jc w:val="center"/>
              <w:rPr>
                <w:rFonts w:hint="eastAsia"/>
              </w:rPr>
            </w:pPr>
            <w:r>
              <w:t>特别告知</w:t>
            </w:r>
          </w:p>
        </w:tc>
        <w:tc>
          <w:tcPr>
            <w:tcW w:w="8553" w:type="dxa"/>
            <w:gridSpan w:val="3"/>
            <w:vAlign w:val="center"/>
          </w:tcPr>
          <w:p w14:paraId="79046CDF" w14:textId="77777777" w:rsidR="00A01011" w:rsidRPr="00A01011" w:rsidRDefault="00A01011" w:rsidP="00A01011">
            <w:pPr>
              <w:spacing w:before="20" w:after="20"/>
              <w:jc w:val="left"/>
              <w:rPr>
                <w:rFonts w:hint="eastAsia"/>
              </w:rPr>
            </w:pPr>
            <w:r w:rsidRPr="00A01011">
              <w:rPr>
                <w:rFonts w:hint="eastAsia"/>
              </w:rPr>
              <w:t>一、出租房屋面积以现状为准；</w:t>
            </w:r>
          </w:p>
          <w:p w14:paraId="39D1A052" w14:textId="77777777" w:rsidR="00A01011" w:rsidRPr="00A01011" w:rsidRDefault="00A01011" w:rsidP="00A01011">
            <w:pPr>
              <w:spacing w:before="20" w:after="20"/>
              <w:jc w:val="left"/>
              <w:rPr>
                <w:rFonts w:hint="eastAsia"/>
              </w:rPr>
            </w:pPr>
            <w:r w:rsidRPr="00A01011">
              <w:rPr>
                <w:rFonts w:hint="eastAsia"/>
              </w:rPr>
              <w:t>二、意向承租方在申请承租前可自行联系出租方至出租房屋现场仔细查看，并了解出租房屋实际情况；</w:t>
            </w:r>
          </w:p>
          <w:p w14:paraId="3A0046A0" w14:textId="77777777" w:rsidR="00A01011" w:rsidRPr="00A01011" w:rsidRDefault="00A01011" w:rsidP="00A01011">
            <w:pPr>
              <w:spacing w:before="20" w:after="20"/>
              <w:jc w:val="left"/>
              <w:rPr>
                <w:rFonts w:hint="eastAsia"/>
              </w:rPr>
            </w:pPr>
            <w:r w:rsidRPr="00A01011">
              <w:rPr>
                <w:rFonts w:hint="eastAsia"/>
              </w:rPr>
              <w:t>三、租赁期以实际签约时间计算；</w:t>
            </w:r>
          </w:p>
          <w:p w14:paraId="37A243FD" w14:textId="77777777" w:rsidR="00A01011" w:rsidRPr="00A01011" w:rsidRDefault="00A01011" w:rsidP="00A01011">
            <w:pPr>
              <w:spacing w:before="20" w:after="20"/>
              <w:jc w:val="left"/>
              <w:rPr>
                <w:rFonts w:hint="eastAsia"/>
              </w:rPr>
            </w:pPr>
            <w:r w:rsidRPr="00A01011">
              <w:rPr>
                <w:rFonts w:hint="eastAsia"/>
              </w:rPr>
              <w:t>四、承租方不得进行转租、分租，如承租方转租、分租的，承租方应承担由此造成的一切损失，出租方有权提前解除合同、收回房屋，承租方须承担违约责任；承租方不得在租赁区域内加装二层，不得更改租赁房屋的结构、承重负荷，承租方在装修施工过程中自行承担一切后果与损失。</w:t>
            </w:r>
          </w:p>
          <w:p w14:paraId="67170EE9" w14:textId="77777777" w:rsidR="00A01011" w:rsidRPr="00A01011" w:rsidRDefault="00A01011" w:rsidP="00A01011">
            <w:pPr>
              <w:spacing w:before="20" w:after="20"/>
              <w:jc w:val="left"/>
              <w:rPr>
                <w:rFonts w:hint="eastAsia"/>
              </w:rPr>
            </w:pPr>
            <w:r w:rsidRPr="00A01011">
              <w:rPr>
                <w:rFonts w:hint="eastAsia"/>
              </w:rPr>
              <w:t>五、出租房屋权属清晰，承租方应接受房屋现状，成交后，不能以该现状影响其工商、消防、安检等手续办理，致使不能按预想方案使用房屋为由，要求解除、变更《房屋租赁合同》或要求出租方承担违约赔偿责任；</w:t>
            </w:r>
          </w:p>
          <w:p w14:paraId="7AA3DDDA" w14:textId="77777777" w:rsidR="00A01011" w:rsidRPr="00A01011" w:rsidRDefault="00A01011" w:rsidP="00A01011">
            <w:pPr>
              <w:spacing w:before="20" w:after="20"/>
              <w:jc w:val="left"/>
              <w:rPr>
                <w:rFonts w:hint="eastAsia"/>
              </w:rPr>
            </w:pPr>
            <w:r w:rsidRPr="00A01011">
              <w:rPr>
                <w:rFonts w:hint="eastAsia"/>
              </w:rPr>
              <w:t>六、承租方如对出租房屋进行改造，须经出租方书面同意，费用由承租方自行承担，且装修改造须与租期相适应；</w:t>
            </w:r>
          </w:p>
          <w:p w14:paraId="3E043CCA" w14:textId="4E825BBB" w:rsidR="001F4907" w:rsidRPr="00A01011" w:rsidRDefault="00A01011" w:rsidP="00A01011">
            <w:pPr>
              <w:spacing w:before="20" w:after="20"/>
              <w:jc w:val="left"/>
              <w:rPr>
                <w:rFonts w:hint="eastAsia"/>
              </w:rPr>
            </w:pPr>
            <w:r w:rsidRPr="00A01011">
              <w:rPr>
                <w:rFonts w:hint="eastAsia"/>
              </w:rPr>
              <w:t>七、承租方对出租房屋使用须符合国家法律法规和当地规章的规定；本公告仅为本次出租的简要说明，意向承租方在做出申请承租决定之前，应仔细阅读出租方提供的资料。</w:t>
            </w:r>
          </w:p>
        </w:tc>
      </w:tr>
      <w:tr w:rsidR="001F4907" w14:paraId="31069D88" w14:textId="77777777" w:rsidTr="00826635">
        <w:trPr>
          <w:jc w:val="center"/>
        </w:trPr>
        <w:tc>
          <w:tcPr>
            <w:tcW w:w="1560" w:type="dxa"/>
            <w:vMerge w:val="restart"/>
            <w:vAlign w:val="center"/>
          </w:tcPr>
          <w:p w14:paraId="76911486" w14:textId="77777777" w:rsidR="001F4907" w:rsidRDefault="001F4907" w:rsidP="00826635">
            <w:pPr>
              <w:spacing w:before="20" w:after="20"/>
              <w:jc w:val="center"/>
              <w:rPr>
                <w:rFonts w:hint="eastAsia"/>
              </w:rPr>
            </w:pPr>
            <w:r>
              <w:t>联系方式</w:t>
            </w:r>
          </w:p>
        </w:tc>
        <w:tc>
          <w:tcPr>
            <w:tcW w:w="1395" w:type="dxa"/>
            <w:vAlign w:val="center"/>
          </w:tcPr>
          <w:p w14:paraId="36CD3DD5" w14:textId="77777777" w:rsidR="001F4907" w:rsidRDefault="001F4907" w:rsidP="00826635">
            <w:pPr>
              <w:spacing w:before="20" w:after="20"/>
              <w:jc w:val="center"/>
              <w:rPr>
                <w:rFonts w:hint="eastAsia"/>
              </w:rPr>
            </w:pPr>
            <w:r>
              <w:t>联系人</w:t>
            </w:r>
          </w:p>
        </w:tc>
        <w:tc>
          <w:tcPr>
            <w:tcW w:w="7158" w:type="dxa"/>
            <w:gridSpan w:val="2"/>
            <w:vAlign w:val="center"/>
          </w:tcPr>
          <w:p w14:paraId="7AC9F69B" w14:textId="77777777" w:rsidR="001F4907" w:rsidRDefault="001F4907" w:rsidP="003D2492">
            <w:pPr>
              <w:spacing w:before="20" w:after="20"/>
              <w:jc w:val="left"/>
              <w:rPr>
                <w:rFonts w:hint="eastAsia"/>
              </w:rPr>
            </w:pPr>
            <w:r>
              <w:t>吴经理</w:t>
            </w:r>
          </w:p>
        </w:tc>
      </w:tr>
      <w:tr w:rsidR="001F4907" w14:paraId="2AA484C7" w14:textId="77777777" w:rsidTr="00826635">
        <w:trPr>
          <w:jc w:val="center"/>
        </w:trPr>
        <w:tc>
          <w:tcPr>
            <w:tcW w:w="1560" w:type="dxa"/>
            <w:vMerge/>
          </w:tcPr>
          <w:p w14:paraId="65D642BF" w14:textId="77777777" w:rsidR="001F4907" w:rsidRDefault="001F4907" w:rsidP="00826635">
            <w:pPr>
              <w:rPr>
                <w:rFonts w:hint="eastAsia"/>
              </w:rPr>
            </w:pPr>
          </w:p>
        </w:tc>
        <w:tc>
          <w:tcPr>
            <w:tcW w:w="1395" w:type="dxa"/>
            <w:vAlign w:val="center"/>
          </w:tcPr>
          <w:p w14:paraId="67CB7925" w14:textId="77777777" w:rsidR="001F4907" w:rsidRDefault="001F4907" w:rsidP="00826635">
            <w:pPr>
              <w:spacing w:before="20" w:after="20"/>
              <w:jc w:val="center"/>
              <w:rPr>
                <w:rFonts w:hint="eastAsia"/>
              </w:rPr>
            </w:pPr>
            <w:r>
              <w:t>联系电话</w:t>
            </w:r>
          </w:p>
        </w:tc>
        <w:tc>
          <w:tcPr>
            <w:tcW w:w="7158" w:type="dxa"/>
            <w:gridSpan w:val="2"/>
            <w:vAlign w:val="center"/>
          </w:tcPr>
          <w:p w14:paraId="03F35F88" w14:textId="77777777" w:rsidR="001F4907" w:rsidRDefault="001F4907" w:rsidP="003D2492">
            <w:pPr>
              <w:spacing w:before="20" w:after="20"/>
              <w:jc w:val="left"/>
              <w:rPr>
                <w:rFonts w:hint="eastAsia"/>
              </w:rPr>
            </w:pPr>
            <w:r>
              <w:t>025-86690176；</w:t>
            </w:r>
          </w:p>
        </w:tc>
      </w:tr>
      <w:tr w:rsidR="001F4907" w14:paraId="2CD9B51D" w14:textId="77777777" w:rsidTr="00826635">
        <w:trPr>
          <w:jc w:val="center"/>
        </w:trPr>
        <w:tc>
          <w:tcPr>
            <w:tcW w:w="1560" w:type="dxa"/>
            <w:vMerge/>
          </w:tcPr>
          <w:p w14:paraId="04868BC1" w14:textId="77777777" w:rsidR="001F4907" w:rsidRDefault="001F4907" w:rsidP="00826635">
            <w:pPr>
              <w:rPr>
                <w:rFonts w:hint="eastAsia"/>
              </w:rPr>
            </w:pPr>
          </w:p>
        </w:tc>
        <w:tc>
          <w:tcPr>
            <w:tcW w:w="1395" w:type="dxa"/>
            <w:vAlign w:val="center"/>
          </w:tcPr>
          <w:p w14:paraId="38AC2D33" w14:textId="77777777" w:rsidR="001F4907" w:rsidRDefault="001F4907" w:rsidP="00826635">
            <w:pPr>
              <w:spacing w:before="20" w:after="20"/>
              <w:jc w:val="center"/>
              <w:rPr>
                <w:rFonts w:hint="eastAsia"/>
              </w:rPr>
            </w:pPr>
            <w:r>
              <w:t>联系地址</w:t>
            </w:r>
          </w:p>
        </w:tc>
        <w:tc>
          <w:tcPr>
            <w:tcW w:w="7158" w:type="dxa"/>
            <w:gridSpan w:val="2"/>
            <w:vAlign w:val="center"/>
          </w:tcPr>
          <w:p w14:paraId="404EDF4F" w14:textId="77777777" w:rsidR="001F4907" w:rsidRDefault="001F4907" w:rsidP="00826635">
            <w:pPr>
              <w:spacing w:before="20" w:after="20"/>
              <w:rPr>
                <w:rFonts w:hint="eastAsia"/>
              </w:rPr>
            </w:pPr>
            <w:r>
              <w:t>南京奥体中心停车场D80号柱子对面客服中心内</w:t>
            </w:r>
          </w:p>
        </w:tc>
      </w:tr>
    </w:tbl>
    <w:p w14:paraId="4CF277E1" w14:textId="77777777" w:rsidR="001F4907" w:rsidRPr="001F4907" w:rsidRDefault="001F4907" w:rsidP="001F4907">
      <w:pPr>
        <w:rPr>
          <w:rFonts w:hint="eastAsia"/>
        </w:rPr>
      </w:pPr>
    </w:p>
    <w:p w14:paraId="01EF2518" w14:textId="77777777" w:rsidR="00AC22DB" w:rsidRDefault="00AC22DB" w:rsidP="001F4907">
      <w:pPr>
        <w:rPr>
          <w:rFonts w:hint="eastAsia"/>
        </w:rPr>
      </w:pPr>
    </w:p>
    <w:p w14:paraId="56316374" w14:textId="77777777" w:rsidR="00B30955" w:rsidRDefault="00B30955" w:rsidP="001F4907">
      <w:pPr>
        <w:rPr>
          <w:rFonts w:hint="eastAsia"/>
        </w:rPr>
      </w:pPr>
    </w:p>
    <w:p w14:paraId="72631221" w14:textId="77777777" w:rsidR="00B30955" w:rsidRDefault="00B30955" w:rsidP="001F4907">
      <w:pPr>
        <w:rPr>
          <w:rFonts w:hint="eastAsia"/>
        </w:rPr>
      </w:pPr>
    </w:p>
    <w:p w14:paraId="79289D1E" w14:textId="77777777" w:rsidR="00B30955" w:rsidRDefault="00B30955" w:rsidP="001F4907">
      <w:pPr>
        <w:rPr>
          <w:rFonts w:hint="eastAsia"/>
        </w:rPr>
      </w:pPr>
    </w:p>
    <w:p w14:paraId="494E7C67" w14:textId="77777777" w:rsidR="00B30955" w:rsidRDefault="00B30955" w:rsidP="001F4907">
      <w:pPr>
        <w:rPr>
          <w:rFonts w:hint="eastAsia"/>
        </w:rPr>
      </w:pPr>
    </w:p>
    <w:p w14:paraId="59CB3607" w14:textId="77777777" w:rsidR="00B30955" w:rsidRDefault="00B30955" w:rsidP="00B30955">
      <w:pPr>
        <w:rPr>
          <w:rFonts w:ascii="华文中宋" w:eastAsia="华文中宋" w:hAnsi="华文中宋" w:hint="eastAsia"/>
          <w:b/>
          <w:bCs/>
          <w:sz w:val="36"/>
        </w:rPr>
      </w:pPr>
      <w:r>
        <w:rPr>
          <w:rFonts w:ascii="华文中宋" w:eastAsia="华文中宋" w:hAnsi="华文中宋" w:hint="eastAsia"/>
          <w:b/>
          <w:bCs/>
          <w:sz w:val="36"/>
        </w:rPr>
        <w:lastRenderedPageBreak/>
        <w:t>附件：</w:t>
      </w:r>
    </w:p>
    <w:p w14:paraId="63E48CEC" w14:textId="77777777" w:rsidR="00B30955" w:rsidRDefault="00B30955" w:rsidP="00B30955">
      <w:pPr>
        <w:widowControl/>
        <w:jc w:val="left"/>
        <w:rPr>
          <w:rFonts w:hint="eastAsia"/>
        </w:rPr>
      </w:pPr>
    </w:p>
    <w:p w14:paraId="51FF2688" w14:textId="77777777" w:rsidR="00B30955" w:rsidRDefault="00B30955" w:rsidP="00B30955">
      <w:pPr>
        <w:spacing w:line="480" w:lineRule="exact"/>
        <w:ind w:firstLineChars="850" w:firstLine="3060"/>
        <w:rPr>
          <w:rFonts w:hint="eastAsia"/>
          <w:b/>
          <w:sz w:val="36"/>
        </w:rPr>
      </w:pPr>
      <w:r>
        <w:rPr>
          <w:rFonts w:hint="eastAsia"/>
          <w:b/>
          <w:sz w:val="36"/>
        </w:rPr>
        <w:t>承租承诺函</w:t>
      </w:r>
      <w:r>
        <w:rPr>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440"/>
        <w:gridCol w:w="1980"/>
        <w:gridCol w:w="2160"/>
        <w:gridCol w:w="2160"/>
      </w:tblGrid>
      <w:tr w:rsidR="00B30955" w14:paraId="0007B8C6" w14:textId="77777777" w:rsidTr="00826635">
        <w:trPr>
          <w:cantSplit/>
          <w:trHeight w:val="683"/>
        </w:trPr>
        <w:tc>
          <w:tcPr>
            <w:tcW w:w="2268" w:type="dxa"/>
            <w:gridSpan w:val="2"/>
            <w:vAlign w:val="center"/>
          </w:tcPr>
          <w:p w14:paraId="4475FF5B" w14:textId="77777777" w:rsidR="00B30955" w:rsidRDefault="00B30955" w:rsidP="00826635">
            <w:pPr>
              <w:spacing w:line="520" w:lineRule="exact"/>
              <w:jc w:val="center"/>
              <w:rPr>
                <w:rFonts w:hint="eastAsia"/>
                <w:szCs w:val="21"/>
              </w:rPr>
            </w:pPr>
            <w:r>
              <w:rPr>
                <w:rFonts w:hint="eastAsia"/>
                <w:szCs w:val="21"/>
              </w:rPr>
              <w:t>意向承租方名称</w:t>
            </w:r>
          </w:p>
        </w:tc>
        <w:tc>
          <w:tcPr>
            <w:tcW w:w="6300" w:type="dxa"/>
            <w:gridSpan w:val="3"/>
            <w:vAlign w:val="center"/>
          </w:tcPr>
          <w:p w14:paraId="7DD218A0" w14:textId="77777777" w:rsidR="00B30955" w:rsidRDefault="00B30955" w:rsidP="00826635">
            <w:pPr>
              <w:spacing w:line="520" w:lineRule="exact"/>
              <w:rPr>
                <w:rFonts w:hint="eastAsia"/>
                <w:szCs w:val="21"/>
              </w:rPr>
            </w:pPr>
          </w:p>
        </w:tc>
      </w:tr>
      <w:tr w:rsidR="00B30955" w14:paraId="4ECAC035" w14:textId="77777777" w:rsidTr="00826635">
        <w:trPr>
          <w:trHeight w:val="694"/>
        </w:trPr>
        <w:tc>
          <w:tcPr>
            <w:tcW w:w="2268" w:type="dxa"/>
            <w:gridSpan w:val="2"/>
            <w:vAlign w:val="center"/>
          </w:tcPr>
          <w:p w14:paraId="43484724" w14:textId="77777777" w:rsidR="00B30955" w:rsidRDefault="00B30955" w:rsidP="00826635">
            <w:pPr>
              <w:spacing w:line="520" w:lineRule="exact"/>
              <w:jc w:val="center"/>
              <w:rPr>
                <w:rFonts w:hint="eastAsia"/>
                <w:szCs w:val="21"/>
              </w:rPr>
            </w:pPr>
            <w:r>
              <w:rPr>
                <w:rFonts w:hint="eastAsia"/>
                <w:szCs w:val="21"/>
              </w:rPr>
              <w:t xml:space="preserve">地 </w:t>
            </w:r>
            <w:r>
              <w:rPr>
                <w:szCs w:val="21"/>
              </w:rPr>
              <w:t xml:space="preserve">   </w:t>
            </w:r>
            <w:r>
              <w:rPr>
                <w:rFonts w:hint="eastAsia"/>
                <w:szCs w:val="21"/>
              </w:rPr>
              <w:t>址</w:t>
            </w:r>
          </w:p>
        </w:tc>
        <w:tc>
          <w:tcPr>
            <w:tcW w:w="6300" w:type="dxa"/>
            <w:gridSpan w:val="3"/>
            <w:vAlign w:val="center"/>
          </w:tcPr>
          <w:p w14:paraId="46DE074C" w14:textId="77777777" w:rsidR="00B30955" w:rsidRDefault="00B30955" w:rsidP="00826635">
            <w:pPr>
              <w:spacing w:line="520" w:lineRule="exact"/>
              <w:rPr>
                <w:rFonts w:hint="eastAsia"/>
                <w:szCs w:val="21"/>
              </w:rPr>
            </w:pPr>
          </w:p>
        </w:tc>
      </w:tr>
      <w:tr w:rsidR="00B30955" w14:paraId="0F853BD7" w14:textId="77777777" w:rsidTr="00826635">
        <w:trPr>
          <w:trHeight w:val="702"/>
        </w:trPr>
        <w:tc>
          <w:tcPr>
            <w:tcW w:w="2268" w:type="dxa"/>
            <w:gridSpan w:val="2"/>
            <w:vAlign w:val="center"/>
          </w:tcPr>
          <w:p w14:paraId="533C83AD" w14:textId="77777777" w:rsidR="00B30955" w:rsidRDefault="00B30955" w:rsidP="00826635">
            <w:pPr>
              <w:spacing w:line="520" w:lineRule="exact"/>
              <w:jc w:val="center"/>
              <w:rPr>
                <w:rFonts w:hint="eastAsia"/>
                <w:szCs w:val="21"/>
              </w:rPr>
            </w:pPr>
            <w:r>
              <w:rPr>
                <w:rFonts w:hint="eastAsia"/>
                <w:szCs w:val="21"/>
              </w:rPr>
              <w:t>联</w:t>
            </w:r>
            <w:r>
              <w:rPr>
                <w:szCs w:val="21"/>
              </w:rPr>
              <w:t xml:space="preserve"> </w:t>
            </w:r>
            <w:r>
              <w:rPr>
                <w:rFonts w:hint="eastAsia"/>
                <w:szCs w:val="21"/>
              </w:rPr>
              <w:t>系</w:t>
            </w:r>
            <w:r>
              <w:rPr>
                <w:szCs w:val="21"/>
              </w:rPr>
              <w:t xml:space="preserve"> </w:t>
            </w:r>
            <w:r>
              <w:rPr>
                <w:rFonts w:hint="eastAsia"/>
                <w:szCs w:val="21"/>
              </w:rPr>
              <w:t>人</w:t>
            </w:r>
          </w:p>
        </w:tc>
        <w:tc>
          <w:tcPr>
            <w:tcW w:w="1980" w:type="dxa"/>
            <w:tcBorders>
              <w:right w:val="single" w:sz="8" w:space="0" w:color="auto"/>
            </w:tcBorders>
            <w:vAlign w:val="center"/>
          </w:tcPr>
          <w:p w14:paraId="53945631" w14:textId="77777777" w:rsidR="00B30955" w:rsidRDefault="00B30955" w:rsidP="00826635">
            <w:pPr>
              <w:spacing w:line="520" w:lineRule="exact"/>
              <w:rPr>
                <w:rFonts w:hint="eastAsia"/>
                <w:szCs w:val="21"/>
              </w:rPr>
            </w:pPr>
          </w:p>
        </w:tc>
        <w:tc>
          <w:tcPr>
            <w:tcW w:w="2160" w:type="dxa"/>
            <w:tcBorders>
              <w:left w:val="single" w:sz="8" w:space="0" w:color="auto"/>
            </w:tcBorders>
            <w:vAlign w:val="center"/>
          </w:tcPr>
          <w:p w14:paraId="7CBB878A" w14:textId="77777777" w:rsidR="00B30955" w:rsidRDefault="00B30955" w:rsidP="00826635">
            <w:pPr>
              <w:spacing w:line="520" w:lineRule="exact"/>
              <w:jc w:val="center"/>
              <w:rPr>
                <w:rFonts w:hint="eastAsia"/>
                <w:szCs w:val="21"/>
              </w:rPr>
            </w:pPr>
            <w:r>
              <w:rPr>
                <w:rFonts w:hint="eastAsia"/>
                <w:szCs w:val="21"/>
              </w:rPr>
              <w:t>联系电话</w:t>
            </w:r>
          </w:p>
        </w:tc>
        <w:tc>
          <w:tcPr>
            <w:tcW w:w="2160" w:type="dxa"/>
            <w:tcBorders>
              <w:left w:val="single" w:sz="8" w:space="0" w:color="auto"/>
            </w:tcBorders>
            <w:vAlign w:val="center"/>
          </w:tcPr>
          <w:p w14:paraId="414BAEFF" w14:textId="77777777" w:rsidR="00B30955" w:rsidRDefault="00B30955" w:rsidP="00826635">
            <w:pPr>
              <w:spacing w:line="520" w:lineRule="exact"/>
              <w:rPr>
                <w:rFonts w:hint="eastAsia"/>
                <w:szCs w:val="21"/>
              </w:rPr>
            </w:pPr>
          </w:p>
        </w:tc>
      </w:tr>
      <w:tr w:rsidR="00B30955" w14:paraId="53B2AF3C" w14:textId="77777777" w:rsidTr="00826635">
        <w:trPr>
          <w:trHeight w:val="698"/>
        </w:trPr>
        <w:tc>
          <w:tcPr>
            <w:tcW w:w="2268" w:type="dxa"/>
            <w:gridSpan w:val="2"/>
            <w:vAlign w:val="center"/>
          </w:tcPr>
          <w:p w14:paraId="05555A5C" w14:textId="77777777" w:rsidR="00B30955" w:rsidRDefault="00B30955" w:rsidP="00826635">
            <w:pPr>
              <w:spacing w:line="520" w:lineRule="exact"/>
              <w:jc w:val="center"/>
              <w:rPr>
                <w:rFonts w:hint="eastAsia"/>
                <w:szCs w:val="21"/>
              </w:rPr>
            </w:pPr>
            <w:r>
              <w:rPr>
                <w:rFonts w:hint="eastAsia"/>
                <w:szCs w:val="21"/>
              </w:rPr>
              <w:t>传</w:t>
            </w:r>
            <w:r>
              <w:rPr>
                <w:szCs w:val="21"/>
              </w:rPr>
              <w:t xml:space="preserve">    </w:t>
            </w:r>
            <w:r>
              <w:rPr>
                <w:rFonts w:hint="eastAsia"/>
                <w:szCs w:val="21"/>
              </w:rPr>
              <w:t>真</w:t>
            </w:r>
          </w:p>
        </w:tc>
        <w:tc>
          <w:tcPr>
            <w:tcW w:w="1980" w:type="dxa"/>
            <w:tcBorders>
              <w:right w:val="single" w:sz="8" w:space="0" w:color="auto"/>
            </w:tcBorders>
            <w:vAlign w:val="center"/>
          </w:tcPr>
          <w:p w14:paraId="36783831" w14:textId="77777777" w:rsidR="00B30955" w:rsidRDefault="00B30955" w:rsidP="00826635">
            <w:pPr>
              <w:spacing w:line="520" w:lineRule="exact"/>
              <w:rPr>
                <w:rFonts w:hint="eastAsia"/>
                <w:szCs w:val="21"/>
              </w:rPr>
            </w:pPr>
          </w:p>
        </w:tc>
        <w:tc>
          <w:tcPr>
            <w:tcW w:w="2160" w:type="dxa"/>
            <w:tcBorders>
              <w:left w:val="single" w:sz="8" w:space="0" w:color="auto"/>
            </w:tcBorders>
            <w:vAlign w:val="center"/>
          </w:tcPr>
          <w:p w14:paraId="3D106F31" w14:textId="77777777" w:rsidR="00B30955" w:rsidRDefault="00B30955" w:rsidP="00826635">
            <w:pPr>
              <w:spacing w:line="520" w:lineRule="exact"/>
              <w:jc w:val="center"/>
              <w:rPr>
                <w:rFonts w:hint="eastAsia"/>
                <w:szCs w:val="21"/>
              </w:rPr>
            </w:pPr>
            <w:r>
              <w:rPr>
                <w:rFonts w:hint="eastAsia"/>
                <w:szCs w:val="21"/>
              </w:rPr>
              <w:t>电子邮件</w:t>
            </w:r>
          </w:p>
        </w:tc>
        <w:tc>
          <w:tcPr>
            <w:tcW w:w="2160" w:type="dxa"/>
            <w:tcBorders>
              <w:left w:val="single" w:sz="8" w:space="0" w:color="auto"/>
            </w:tcBorders>
            <w:vAlign w:val="center"/>
          </w:tcPr>
          <w:p w14:paraId="3A8677E7" w14:textId="77777777" w:rsidR="00B30955" w:rsidRDefault="00B30955" w:rsidP="00826635">
            <w:pPr>
              <w:spacing w:line="520" w:lineRule="exact"/>
              <w:rPr>
                <w:rFonts w:hint="eastAsia"/>
                <w:szCs w:val="21"/>
              </w:rPr>
            </w:pPr>
          </w:p>
        </w:tc>
      </w:tr>
      <w:tr w:rsidR="00B30955" w14:paraId="3A9D587A" w14:textId="77777777" w:rsidTr="00826635">
        <w:trPr>
          <w:cantSplit/>
          <w:trHeight w:val="752"/>
        </w:trPr>
        <w:tc>
          <w:tcPr>
            <w:tcW w:w="828" w:type="dxa"/>
            <w:vMerge w:val="restart"/>
            <w:vAlign w:val="center"/>
          </w:tcPr>
          <w:p w14:paraId="08F9743B" w14:textId="77777777" w:rsidR="00B30955" w:rsidRDefault="00B30955" w:rsidP="00826635">
            <w:pPr>
              <w:spacing w:line="520" w:lineRule="exact"/>
              <w:jc w:val="center"/>
              <w:rPr>
                <w:rFonts w:hint="eastAsia"/>
                <w:szCs w:val="21"/>
              </w:rPr>
            </w:pPr>
            <w:r>
              <w:rPr>
                <w:rFonts w:hint="eastAsia"/>
                <w:szCs w:val="21"/>
              </w:rPr>
              <w:t>法</w:t>
            </w:r>
          </w:p>
          <w:p w14:paraId="64ECB055" w14:textId="77777777" w:rsidR="00B30955" w:rsidRDefault="00B30955" w:rsidP="00826635">
            <w:pPr>
              <w:spacing w:line="520" w:lineRule="exact"/>
              <w:jc w:val="center"/>
              <w:rPr>
                <w:rFonts w:hint="eastAsia"/>
                <w:szCs w:val="21"/>
              </w:rPr>
            </w:pPr>
            <w:r>
              <w:rPr>
                <w:rFonts w:hint="eastAsia"/>
                <w:szCs w:val="21"/>
              </w:rPr>
              <w:t>人</w:t>
            </w:r>
          </w:p>
          <w:p w14:paraId="67358FDB" w14:textId="77777777" w:rsidR="00B30955" w:rsidRDefault="00B30955" w:rsidP="00826635">
            <w:pPr>
              <w:spacing w:line="520" w:lineRule="exact"/>
              <w:jc w:val="center"/>
              <w:rPr>
                <w:rFonts w:hint="eastAsia"/>
                <w:szCs w:val="21"/>
              </w:rPr>
            </w:pPr>
            <w:r>
              <w:rPr>
                <w:rFonts w:hint="eastAsia"/>
                <w:szCs w:val="21"/>
              </w:rPr>
              <w:t>基</w:t>
            </w:r>
          </w:p>
          <w:p w14:paraId="0CDCC2BE" w14:textId="77777777" w:rsidR="00B30955" w:rsidRDefault="00B30955" w:rsidP="00826635">
            <w:pPr>
              <w:spacing w:line="520" w:lineRule="exact"/>
              <w:jc w:val="center"/>
              <w:rPr>
                <w:rFonts w:hint="eastAsia"/>
                <w:szCs w:val="21"/>
              </w:rPr>
            </w:pPr>
            <w:r>
              <w:rPr>
                <w:rFonts w:hint="eastAsia"/>
                <w:szCs w:val="21"/>
              </w:rPr>
              <w:t>本</w:t>
            </w:r>
          </w:p>
          <w:p w14:paraId="0C27A202" w14:textId="77777777" w:rsidR="00B30955" w:rsidRDefault="00B30955" w:rsidP="00826635">
            <w:pPr>
              <w:spacing w:line="520" w:lineRule="exact"/>
              <w:jc w:val="center"/>
              <w:rPr>
                <w:rFonts w:hint="eastAsia"/>
                <w:szCs w:val="21"/>
              </w:rPr>
            </w:pPr>
            <w:r>
              <w:rPr>
                <w:rFonts w:hint="eastAsia"/>
                <w:szCs w:val="21"/>
              </w:rPr>
              <w:t>情</w:t>
            </w:r>
          </w:p>
          <w:p w14:paraId="677ED5EE" w14:textId="77777777" w:rsidR="00B30955" w:rsidRDefault="00B30955" w:rsidP="00826635">
            <w:pPr>
              <w:spacing w:line="520" w:lineRule="exact"/>
              <w:jc w:val="center"/>
              <w:rPr>
                <w:rFonts w:hint="eastAsia"/>
                <w:szCs w:val="21"/>
              </w:rPr>
            </w:pPr>
            <w:r>
              <w:rPr>
                <w:rFonts w:hint="eastAsia"/>
                <w:szCs w:val="21"/>
              </w:rPr>
              <w:t>况</w:t>
            </w:r>
          </w:p>
        </w:tc>
        <w:tc>
          <w:tcPr>
            <w:tcW w:w="1440" w:type="dxa"/>
            <w:vAlign w:val="center"/>
          </w:tcPr>
          <w:p w14:paraId="07E1F5F0" w14:textId="77777777" w:rsidR="00B30955" w:rsidRDefault="00B30955" w:rsidP="00826635">
            <w:pPr>
              <w:spacing w:line="520" w:lineRule="exact"/>
              <w:jc w:val="center"/>
              <w:rPr>
                <w:rFonts w:hint="eastAsia"/>
                <w:szCs w:val="21"/>
              </w:rPr>
            </w:pPr>
            <w:r>
              <w:rPr>
                <w:rFonts w:hint="eastAsia"/>
                <w:szCs w:val="21"/>
              </w:rPr>
              <w:t>注册资本</w:t>
            </w:r>
          </w:p>
        </w:tc>
        <w:tc>
          <w:tcPr>
            <w:tcW w:w="1980" w:type="dxa"/>
            <w:vAlign w:val="center"/>
          </w:tcPr>
          <w:p w14:paraId="02A4AFF0" w14:textId="77777777" w:rsidR="00B30955" w:rsidRDefault="00B30955" w:rsidP="00826635">
            <w:pPr>
              <w:spacing w:line="520" w:lineRule="exact"/>
              <w:jc w:val="center"/>
              <w:rPr>
                <w:rFonts w:hint="eastAsia"/>
                <w:szCs w:val="21"/>
              </w:rPr>
            </w:pPr>
          </w:p>
        </w:tc>
        <w:tc>
          <w:tcPr>
            <w:tcW w:w="2160" w:type="dxa"/>
            <w:vAlign w:val="center"/>
          </w:tcPr>
          <w:p w14:paraId="02FE4310" w14:textId="77777777" w:rsidR="00B30955" w:rsidRDefault="00B30955" w:rsidP="00826635">
            <w:pPr>
              <w:spacing w:line="520" w:lineRule="exact"/>
              <w:jc w:val="center"/>
              <w:rPr>
                <w:rFonts w:hint="eastAsia"/>
                <w:szCs w:val="21"/>
              </w:rPr>
            </w:pPr>
            <w:r>
              <w:rPr>
                <w:rFonts w:hint="eastAsia"/>
                <w:szCs w:val="21"/>
              </w:rPr>
              <w:t>法定代表人</w:t>
            </w:r>
          </w:p>
        </w:tc>
        <w:tc>
          <w:tcPr>
            <w:tcW w:w="2160" w:type="dxa"/>
            <w:vAlign w:val="center"/>
          </w:tcPr>
          <w:p w14:paraId="6F5F6B1E" w14:textId="77777777" w:rsidR="00B30955" w:rsidRDefault="00B30955" w:rsidP="00826635">
            <w:pPr>
              <w:spacing w:line="520" w:lineRule="exact"/>
              <w:jc w:val="center"/>
              <w:rPr>
                <w:rFonts w:hint="eastAsia"/>
                <w:szCs w:val="21"/>
              </w:rPr>
            </w:pPr>
          </w:p>
        </w:tc>
      </w:tr>
      <w:tr w:rsidR="00B30955" w14:paraId="385BC33B" w14:textId="77777777" w:rsidTr="00826635">
        <w:trPr>
          <w:cantSplit/>
          <w:trHeight w:val="790"/>
        </w:trPr>
        <w:tc>
          <w:tcPr>
            <w:tcW w:w="828" w:type="dxa"/>
            <w:vMerge/>
            <w:vAlign w:val="center"/>
          </w:tcPr>
          <w:p w14:paraId="415818F6" w14:textId="77777777" w:rsidR="00B30955" w:rsidRDefault="00B30955" w:rsidP="00826635">
            <w:pPr>
              <w:widowControl/>
              <w:spacing w:line="520" w:lineRule="exact"/>
              <w:jc w:val="left"/>
              <w:rPr>
                <w:rFonts w:hint="eastAsia"/>
                <w:szCs w:val="21"/>
              </w:rPr>
            </w:pPr>
          </w:p>
        </w:tc>
        <w:tc>
          <w:tcPr>
            <w:tcW w:w="1440" w:type="dxa"/>
            <w:vAlign w:val="center"/>
          </w:tcPr>
          <w:p w14:paraId="6BC26AA2" w14:textId="77777777" w:rsidR="00B30955" w:rsidRDefault="00B30955" w:rsidP="00826635">
            <w:pPr>
              <w:spacing w:line="520" w:lineRule="exact"/>
              <w:jc w:val="center"/>
              <w:rPr>
                <w:rFonts w:hint="eastAsia"/>
                <w:szCs w:val="21"/>
              </w:rPr>
            </w:pPr>
            <w:r>
              <w:rPr>
                <w:rFonts w:hint="eastAsia"/>
                <w:spacing w:val="-2"/>
                <w:szCs w:val="21"/>
              </w:rPr>
              <w:t>组织机构代码</w:t>
            </w:r>
          </w:p>
        </w:tc>
        <w:tc>
          <w:tcPr>
            <w:tcW w:w="6300" w:type="dxa"/>
            <w:gridSpan w:val="3"/>
            <w:vAlign w:val="center"/>
          </w:tcPr>
          <w:p w14:paraId="1C81BDD1" w14:textId="77777777" w:rsidR="00B30955" w:rsidRDefault="00B30955" w:rsidP="00826635">
            <w:pPr>
              <w:spacing w:line="520" w:lineRule="exact"/>
              <w:jc w:val="center"/>
              <w:rPr>
                <w:rFonts w:hint="eastAsia"/>
                <w:szCs w:val="21"/>
              </w:rPr>
            </w:pPr>
          </w:p>
        </w:tc>
      </w:tr>
      <w:tr w:rsidR="00B30955" w14:paraId="79CD0D79" w14:textId="77777777" w:rsidTr="00826635">
        <w:trPr>
          <w:cantSplit/>
          <w:trHeight w:val="1411"/>
        </w:trPr>
        <w:tc>
          <w:tcPr>
            <w:tcW w:w="828" w:type="dxa"/>
            <w:vMerge/>
            <w:vAlign w:val="center"/>
          </w:tcPr>
          <w:p w14:paraId="335D9323" w14:textId="77777777" w:rsidR="00B30955" w:rsidRDefault="00B30955" w:rsidP="00826635">
            <w:pPr>
              <w:widowControl/>
              <w:spacing w:line="520" w:lineRule="exact"/>
              <w:jc w:val="left"/>
              <w:rPr>
                <w:rFonts w:hint="eastAsia"/>
                <w:szCs w:val="21"/>
              </w:rPr>
            </w:pPr>
          </w:p>
        </w:tc>
        <w:tc>
          <w:tcPr>
            <w:tcW w:w="1440" w:type="dxa"/>
            <w:vAlign w:val="center"/>
          </w:tcPr>
          <w:p w14:paraId="27E2845A" w14:textId="77777777" w:rsidR="00B30955" w:rsidRDefault="00B30955" w:rsidP="00826635">
            <w:pPr>
              <w:spacing w:line="520" w:lineRule="exact"/>
              <w:jc w:val="center"/>
              <w:rPr>
                <w:rFonts w:hint="eastAsia"/>
                <w:szCs w:val="21"/>
              </w:rPr>
            </w:pPr>
            <w:r>
              <w:rPr>
                <w:rFonts w:hint="eastAsia"/>
                <w:szCs w:val="21"/>
              </w:rPr>
              <w:t>经营范围</w:t>
            </w:r>
          </w:p>
        </w:tc>
        <w:tc>
          <w:tcPr>
            <w:tcW w:w="6300" w:type="dxa"/>
            <w:gridSpan w:val="3"/>
            <w:vAlign w:val="center"/>
          </w:tcPr>
          <w:p w14:paraId="37FC33FB" w14:textId="77777777" w:rsidR="00B30955" w:rsidRDefault="00B30955" w:rsidP="00826635">
            <w:pPr>
              <w:spacing w:line="520" w:lineRule="exact"/>
              <w:jc w:val="center"/>
              <w:rPr>
                <w:rFonts w:hint="eastAsia"/>
                <w:szCs w:val="21"/>
              </w:rPr>
            </w:pPr>
          </w:p>
          <w:p w14:paraId="6163025E" w14:textId="77777777" w:rsidR="00B30955" w:rsidRDefault="00B30955" w:rsidP="00826635">
            <w:pPr>
              <w:spacing w:line="520" w:lineRule="exact"/>
              <w:rPr>
                <w:rFonts w:hint="eastAsia"/>
                <w:szCs w:val="21"/>
              </w:rPr>
            </w:pPr>
          </w:p>
          <w:p w14:paraId="2E5EB65A" w14:textId="77777777" w:rsidR="00B30955" w:rsidRDefault="00B30955" w:rsidP="00826635">
            <w:pPr>
              <w:spacing w:line="520" w:lineRule="exact"/>
              <w:rPr>
                <w:rFonts w:hint="eastAsia"/>
                <w:szCs w:val="21"/>
              </w:rPr>
            </w:pPr>
          </w:p>
          <w:p w14:paraId="02866B3F" w14:textId="77777777" w:rsidR="00B30955" w:rsidRDefault="00B30955" w:rsidP="00826635">
            <w:pPr>
              <w:tabs>
                <w:tab w:val="left" w:pos="4218"/>
              </w:tabs>
              <w:spacing w:line="520" w:lineRule="exact"/>
              <w:jc w:val="left"/>
              <w:rPr>
                <w:rFonts w:hint="eastAsia"/>
                <w:szCs w:val="21"/>
              </w:rPr>
            </w:pPr>
            <w:r>
              <w:rPr>
                <w:rFonts w:hint="eastAsia"/>
                <w:szCs w:val="21"/>
              </w:rPr>
              <w:tab/>
            </w:r>
          </w:p>
        </w:tc>
      </w:tr>
      <w:tr w:rsidR="00B30955" w14:paraId="4426B816" w14:textId="77777777" w:rsidTr="00826635">
        <w:trPr>
          <w:trHeight w:val="1045"/>
        </w:trPr>
        <w:tc>
          <w:tcPr>
            <w:tcW w:w="2268" w:type="dxa"/>
            <w:gridSpan w:val="2"/>
            <w:vAlign w:val="center"/>
          </w:tcPr>
          <w:p w14:paraId="4A8AE700" w14:textId="77777777" w:rsidR="00B30955" w:rsidRDefault="00B30955" w:rsidP="00826635">
            <w:pPr>
              <w:spacing w:line="520" w:lineRule="exact"/>
              <w:jc w:val="center"/>
              <w:rPr>
                <w:rFonts w:hint="eastAsia"/>
                <w:szCs w:val="21"/>
              </w:rPr>
            </w:pPr>
            <w:r>
              <w:rPr>
                <w:rFonts w:hint="eastAsia"/>
                <w:szCs w:val="21"/>
              </w:rPr>
              <w:t>承租用途</w:t>
            </w:r>
          </w:p>
        </w:tc>
        <w:tc>
          <w:tcPr>
            <w:tcW w:w="6300" w:type="dxa"/>
            <w:gridSpan w:val="3"/>
            <w:vAlign w:val="center"/>
          </w:tcPr>
          <w:p w14:paraId="4DCCC823" w14:textId="77777777" w:rsidR="00B30955" w:rsidRDefault="00B30955" w:rsidP="00826635">
            <w:pPr>
              <w:spacing w:line="520" w:lineRule="exact"/>
              <w:rPr>
                <w:rFonts w:hint="eastAsia"/>
                <w:szCs w:val="21"/>
              </w:rPr>
            </w:pPr>
            <w:r>
              <w:rPr>
                <w:szCs w:val="21"/>
              </w:rPr>
              <w:t xml:space="preserve">                                                           </w:t>
            </w:r>
          </w:p>
        </w:tc>
      </w:tr>
      <w:tr w:rsidR="00B30955" w14:paraId="67BA26A5" w14:textId="77777777" w:rsidTr="00826635">
        <w:trPr>
          <w:trHeight w:val="3690"/>
        </w:trPr>
        <w:tc>
          <w:tcPr>
            <w:tcW w:w="2268" w:type="dxa"/>
            <w:gridSpan w:val="2"/>
            <w:vAlign w:val="center"/>
          </w:tcPr>
          <w:p w14:paraId="1C7107E0" w14:textId="77777777" w:rsidR="00B30955" w:rsidRDefault="00B30955" w:rsidP="00826635">
            <w:pPr>
              <w:spacing w:line="520" w:lineRule="exact"/>
              <w:jc w:val="center"/>
              <w:rPr>
                <w:rFonts w:hint="eastAsia"/>
                <w:szCs w:val="21"/>
              </w:rPr>
            </w:pPr>
            <w:r>
              <w:rPr>
                <w:rFonts w:hint="eastAsia"/>
                <w:szCs w:val="21"/>
              </w:rPr>
              <w:t>意向承租方承诺</w:t>
            </w:r>
          </w:p>
        </w:tc>
        <w:tc>
          <w:tcPr>
            <w:tcW w:w="6300" w:type="dxa"/>
            <w:gridSpan w:val="3"/>
            <w:vAlign w:val="center"/>
          </w:tcPr>
          <w:p w14:paraId="3747D4B9" w14:textId="77777777" w:rsidR="00B30955" w:rsidRDefault="00B30955" w:rsidP="00826635">
            <w:pPr>
              <w:spacing w:line="520" w:lineRule="exact"/>
              <w:ind w:firstLineChars="200" w:firstLine="420"/>
              <w:rPr>
                <w:rFonts w:ascii="宋体" w:hAnsi="宋体" w:cs="方正仿宋_GBK" w:hint="eastAsia"/>
                <w:szCs w:val="21"/>
              </w:rPr>
            </w:pPr>
            <w:r>
              <w:rPr>
                <w:rFonts w:ascii="宋体" w:hAnsi="宋体" w:cs="方正仿宋_GBK" w:hint="eastAsia"/>
                <w:szCs w:val="21"/>
              </w:rPr>
              <w:t>我方决定承租</w:t>
            </w:r>
            <w:r>
              <w:rPr>
                <w:rFonts w:ascii="宋体" w:hAnsi="宋体" w:cs="方正仿宋_GBK" w:hint="eastAsia"/>
                <w:szCs w:val="21"/>
                <w:u w:val="single"/>
              </w:rPr>
              <w:t xml:space="preserve">                            </w:t>
            </w:r>
            <w:r>
              <w:rPr>
                <w:rFonts w:ascii="宋体" w:hAnsi="宋体" w:cs="方正仿宋_GBK" w:hint="eastAsia"/>
                <w:szCs w:val="21"/>
              </w:rPr>
              <w:t>（标的名称）。现就有关事项承诺如下：</w:t>
            </w:r>
          </w:p>
          <w:p w14:paraId="59B88776" w14:textId="77777777" w:rsidR="00B30955" w:rsidRDefault="00B30955" w:rsidP="00826635">
            <w:pPr>
              <w:spacing w:line="520" w:lineRule="exact"/>
              <w:ind w:firstLineChars="200" w:firstLine="420"/>
              <w:rPr>
                <w:rFonts w:ascii="宋体" w:hAnsi="宋体" w:cs="方正仿宋_GBK" w:hint="eastAsia"/>
                <w:szCs w:val="21"/>
              </w:rPr>
            </w:pPr>
            <w:r>
              <w:rPr>
                <w:rFonts w:ascii="宋体" w:hAnsi="宋体" w:cs="方正仿宋_GBK" w:hint="eastAsia"/>
                <w:szCs w:val="21"/>
              </w:rPr>
              <w:t>1</w:t>
            </w:r>
            <w:r>
              <w:rPr>
                <w:rFonts w:ascii="宋体" w:hAnsi="宋体" w:cs="方正仿宋_GBK" w:hint="eastAsia"/>
                <w:szCs w:val="21"/>
              </w:rPr>
              <w:t>、以不低于本公开招租信息公告中所列年租金底价之价格承租标的；</w:t>
            </w:r>
          </w:p>
          <w:p w14:paraId="173193EF" w14:textId="77777777" w:rsidR="00B30955" w:rsidRDefault="00B30955" w:rsidP="00826635">
            <w:pPr>
              <w:spacing w:line="520" w:lineRule="exact"/>
              <w:ind w:firstLineChars="200" w:firstLine="420"/>
              <w:rPr>
                <w:rFonts w:ascii="宋体" w:hAnsi="宋体" w:cs="方正仿宋_GBK" w:hint="eastAsia"/>
                <w:szCs w:val="21"/>
              </w:rPr>
            </w:pPr>
            <w:r>
              <w:rPr>
                <w:rFonts w:ascii="宋体" w:hAnsi="宋体" w:cs="方正仿宋_GBK" w:hint="eastAsia"/>
                <w:szCs w:val="21"/>
              </w:rPr>
              <w:t>2</w:t>
            </w:r>
            <w:r>
              <w:rPr>
                <w:rFonts w:ascii="宋体" w:hAnsi="宋体" w:cs="方正仿宋_GBK" w:hint="eastAsia"/>
                <w:szCs w:val="21"/>
              </w:rPr>
              <w:t>、已仔细阅读公开招租信息公告和《房屋租赁合同》等公告附件；</w:t>
            </w:r>
          </w:p>
          <w:p w14:paraId="6404F809" w14:textId="77777777" w:rsidR="00B30955" w:rsidRDefault="00B30955" w:rsidP="00826635">
            <w:pPr>
              <w:spacing w:line="520" w:lineRule="exact"/>
              <w:rPr>
                <w:rFonts w:ascii="宋体" w:hAnsi="宋体" w:cs="方正仿宋_GBK" w:hint="eastAsia"/>
                <w:szCs w:val="21"/>
              </w:rPr>
            </w:pPr>
            <w:r>
              <w:rPr>
                <w:rFonts w:ascii="宋体" w:hAnsi="宋体" w:cs="方正仿宋_GBK" w:hint="eastAsia"/>
                <w:szCs w:val="21"/>
              </w:rPr>
              <w:t xml:space="preserve">    3</w:t>
            </w:r>
            <w:r>
              <w:rPr>
                <w:rFonts w:ascii="宋体" w:hAnsi="宋体" w:cs="方正仿宋_GBK" w:hint="eastAsia"/>
                <w:szCs w:val="21"/>
              </w:rPr>
              <w:t>、符合并接受公开招租信息公告中所列的条件；</w:t>
            </w:r>
          </w:p>
          <w:p w14:paraId="2DAC64A9" w14:textId="77777777" w:rsidR="00B30955" w:rsidRDefault="00B30955" w:rsidP="00826635">
            <w:pPr>
              <w:spacing w:line="520" w:lineRule="exact"/>
              <w:ind w:firstLineChars="200" w:firstLine="420"/>
              <w:rPr>
                <w:rFonts w:ascii="宋体" w:hAnsi="宋体" w:cs="方正仿宋_GBK" w:hint="eastAsia"/>
                <w:szCs w:val="21"/>
              </w:rPr>
            </w:pPr>
            <w:r>
              <w:rPr>
                <w:rFonts w:ascii="宋体" w:hAnsi="宋体" w:cs="方正仿宋_GBK" w:hint="eastAsia"/>
                <w:szCs w:val="21"/>
              </w:rPr>
              <w:t>4</w:t>
            </w:r>
            <w:r>
              <w:rPr>
                <w:rFonts w:ascii="宋体" w:hAnsi="宋体" w:cs="方正仿宋_GBK" w:hint="eastAsia"/>
                <w:szCs w:val="21"/>
              </w:rPr>
              <w:t>、决定本次承租是基于对该资产出租有关资料、信息、资产现状充分了解，并履行了必要的决策程序后作出的，是我方真实意愿</w:t>
            </w:r>
            <w:r>
              <w:rPr>
                <w:rFonts w:ascii="宋体" w:hAnsi="宋体" w:cs="方正仿宋_GBK" w:hint="eastAsia"/>
                <w:szCs w:val="21"/>
              </w:rPr>
              <w:lastRenderedPageBreak/>
              <w:t>的表示；</w:t>
            </w:r>
          </w:p>
          <w:p w14:paraId="499E76BE" w14:textId="77777777" w:rsidR="00B30955" w:rsidRDefault="00B30955" w:rsidP="00826635">
            <w:pPr>
              <w:spacing w:line="520" w:lineRule="exact"/>
              <w:ind w:firstLineChars="200" w:firstLine="420"/>
              <w:rPr>
                <w:rFonts w:ascii="宋体" w:hAnsi="宋体" w:cs="方正仿宋_GBK" w:hint="eastAsia"/>
                <w:szCs w:val="21"/>
              </w:rPr>
            </w:pPr>
            <w:r>
              <w:rPr>
                <w:rFonts w:ascii="宋体" w:hAnsi="宋体" w:cs="方正仿宋_GBK" w:hint="eastAsia"/>
                <w:szCs w:val="21"/>
              </w:rPr>
              <w:t>5</w:t>
            </w:r>
            <w:r>
              <w:rPr>
                <w:rFonts w:ascii="宋体" w:hAnsi="宋体" w:cs="方正仿宋_GBK" w:hint="eastAsia"/>
                <w:szCs w:val="21"/>
              </w:rPr>
              <w:t>、提供的全部资料是合法、真实、有效的；</w:t>
            </w:r>
          </w:p>
          <w:p w14:paraId="5F3E3E93" w14:textId="77777777" w:rsidR="00B30955" w:rsidRDefault="00B30955" w:rsidP="00826635">
            <w:pPr>
              <w:spacing w:line="520" w:lineRule="exact"/>
              <w:ind w:firstLineChars="200" w:firstLine="420"/>
              <w:rPr>
                <w:rFonts w:ascii="宋体" w:hAnsi="宋体" w:cs="方正仿宋_GBK" w:hint="eastAsia"/>
                <w:szCs w:val="21"/>
              </w:rPr>
            </w:pPr>
            <w:r>
              <w:rPr>
                <w:rFonts w:ascii="宋体" w:hAnsi="宋体" w:cs="方正仿宋_GBK" w:hint="eastAsia"/>
                <w:szCs w:val="21"/>
              </w:rPr>
              <w:t>6</w:t>
            </w:r>
            <w:r>
              <w:rPr>
                <w:rFonts w:ascii="宋体" w:hAnsi="宋体" w:cs="方正仿宋_GBK" w:hint="eastAsia"/>
                <w:szCs w:val="21"/>
              </w:rPr>
              <w:t>、不存在妨碍我方承租上述标的的任何障碍；</w:t>
            </w:r>
          </w:p>
          <w:p w14:paraId="71F3684A" w14:textId="77777777" w:rsidR="00B30955" w:rsidRDefault="00B30955" w:rsidP="00826635">
            <w:pPr>
              <w:spacing w:line="520" w:lineRule="exact"/>
              <w:ind w:firstLineChars="200" w:firstLine="420"/>
              <w:rPr>
                <w:rFonts w:ascii="宋体" w:hAnsi="宋体" w:cs="方正仿宋_GBK" w:hint="eastAsia"/>
                <w:szCs w:val="21"/>
              </w:rPr>
            </w:pPr>
            <w:r>
              <w:rPr>
                <w:rFonts w:ascii="宋体" w:hAnsi="宋体" w:cs="方正仿宋_GBK" w:hint="eastAsia"/>
                <w:szCs w:val="21"/>
              </w:rPr>
              <w:t>7</w:t>
            </w:r>
            <w:r>
              <w:rPr>
                <w:rFonts w:ascii="宋体" w:hAnsi="宋体" w:cs="方正仿宋_GBK" w:hint="eastAsia"/>
                <w:szCs w:val="21"/>
              </w:rPr>
              <w:t>、承租资金来源合法，且能合法用于本次承租；</w:t>
            </w:r>
          </w:p>
          <w:p w14:paraId="21F4C563" w14:textId="77777777" w:rsidR="00B30955" w:rsidRDefault="00B30955" w:rsidP="00826635">
            <w:pPr>
              <w:spacing w:line="520" w:lineRule="exact"/>
              <w:ind w:firstLineChars="200" w:firstLine="420"/>
              <w:rPr>
                <w:rFonts w:ascii="宋体" w:hAnsi="宋体" w:cs="方正仿宋_GBK" w:hint="eastAsia"/>
                <w:szCs w:val="21"/>
              </w:rPr>
            </w:pPr>
            <w:r>
              <w:rPr>
                <w:rFonts w:ascii="宋体" w:hAnsi="宋体" w:cs="方正仿宋_GBK" w:hint="eastAsia"/>
                <w:szCs w:val="21"/>
              </w:rPr>
              <w:t>8</w:t>
            </w:r>
            <w:r>
              <w:rPr>
                <w:rFonts w:ascii="宋体" w:hAnsi="宋体" w:cs="方正仿宋_GBK" w:hint="eastAsia"/>
                <w:szCs w:val="21"/>
              </w:rPr>
              <w:t>、遵守贵所交易规则；</w:t>
            </w:r>
          </w:p>
          <w:p w14:paraId="46452D06" w14:textId="77777777" w:rsidR="00B30955" w:rsidRDefault="00B30955" w:rsidP="00826635">
            <w:pPr>
              <w:spacing w:line="520" w:lineRule="exact"/>
              <w:ind w:firstLineChars="200" w:firstLine="420"/>
              <w:rPr>
                <w:rFonts w:ascii="宋体" w:hAnsi="宋体" w:cs="方正仿宋_GBK" w:hint="eastAsia"/>
                <w:szCs w:val="21"/>
              </w:rPr>
            </w:pPr>
            <w:r>
              <w:rPr>
                <w:rFonts w:ascii="宋体" w:hAnsi="宋体" w:cs="方正仿宋_GBK" w:hint="eastAsia"/>
                <w:szCs w:val="21"/>
              </w:rPr>
              <w:t>9</w:t>
            </w:r>
            <w:r>
              <w:rPr>
                <w:rFonts w:ascii="宋体" w:hAnsi="宋体" w:cs="方正仿宋_GBK" w:hint="eastAsia"/>
                <w:szCs w:val="21"/>
              </w:rPr>
              <w:t>、对于参与本次承租过程中，获取的所有书面和非书面资料及信息，仅作为本次承租之用途，不会用于本次承租之外的任何其他目的，也不会以任何形式提供给任何第三方；</w:t>
            </w:r>
          </w:p>
          <w:p w14:paraId="66DD12A6" w14:textId="77777777" w:rsidR="00B30955" w:rsidRDefault="00B30955" w:rsidP="00826635">
            <w:pPr>
              <w:spacing w:line="520" w:lineRule="exact"/>
              <w:ind w:firstLineChars="200" w:firstLine="420"/>
              <w:rPr>
                <w:rFonts w:ascii="宋体" w:hAnsi="宋体" w:cs="方正仿宋_GBK" w:hint="eastAsia"/>
                <w:szCs w:val="21"/>
              </w:rPr>
            </w:pPr>
            <w:r>
              <w:rPr>
                <w:rFonts w:ascii="宋体" w:hAnsi="宋体" w:cs="方正仿宋_GBK" w:hint="eastAsia"/>
                <w:szCs w:val="21"/>
              </w:rPr>
              <w:t>10</w:t>
            </w:r>
            <w:r>
              <w:rPr>
                <w:rFonts w:ascii="宋体" w:hAnsi="宋体" w:cs="方正仿宋_GBK" w:hint="eastAsia"/>
                <w:szCs w:val="21"/>
              </w:rPr>
              <w:t>、一旦被确认为承租方，在出租方要求的期限内与出租方签订《房屋租赁合同》（公告附件）</w:t>
            </w:r>
            <w:r>
              <w:rPr>
                <w:rFonts w:ascii="宋体" w:hAnsi="宋体" w:cs="方正仿宋_GBK" w:hint="eastAsia"/>
                <w:szCs w:val="21"/>
              </w:rPr>
              <w:t>;</w:t>
            </w:r>
          </w:p>
          <w:p w14:paraId="4A21517B" w14:textId="77777777" w:rsidR="00B30955" w:rsidRDefault="00B30955" w:rsidP="00826635">
            <w:pPr>
              <w:spacing w:line="520" w:lineRule="exact"/>
              <w:rPr>
                <w:rFonts w:ascii="宋体" w:hAnsi="宋体" w:cs="方正仿宋_GBK" w:hint="eastAsia"/>
                <w:szCs w:val="21"/>
              </w:rPr>
            </w:pPr>
            <w:r>
              <w:rPr>
                <w:rFonts w:ascii="宋体" w:hAnsi="宋体" w:cs="方正仿宋_GBK" w:hint="eastAsia"/>
                <w:szCs w:val="21"/>
              </w:rPr>
              <w:t xml:space="preserve">                                </w:t>
            </w:r>
          </w:p>
          <w:p w14:paraId="7B3FBA17" w14:textId="77777777" w:rsidR="00B30955" w:rsidRDefault="00B30955" w:rsidP="00826635">
            <w:pPr>
              <w:spacing w:line="520" w:lineRule="exact"/>
              <w:rPr>
                <w:rFonts w:ascii="宋体" w:hAnsi="宋体" w:cs="方正仿宋_GBK" w:hint="eastAsia"/>
                <w:szCs w:val="21"/>
              </w:rPr>
            </w:pPr>
            <w:r>
              <w:rPr>
                <w:rFonts w:ascii="宋体" w:hAnsi="宋体" w:cs="方正仿宋_GBK" w:hint="eastAsia"/>
                <w:szCs w:val="21"/>
              </w:rPr>
              <w:t xml:space="preserve">                                </w:t>
            </w:r>
            <w:r>
              <w:rPr>
                <w:rFonts w:ascii="宋体" w:hAnsi="宋体" w:cs="方正仿宋_GBK" w:hint="eastAsia"/>
                <w:szCs w:val="21"/>
              </w:rPr>
              <w:t>签章：</w:t>
            </w:r>
          </w:p>
          <w:p w14:paraId="56D2FF76" w14:textId="77777777" w:rsidR="00B30955" w:rsidRDefault="00B30955" w:rsidP="00826635">
            <w:pPr>
              <w:spacing w:line="520" w:lineRule="exact"/>
              <w:rPr>
                <w:rFonts w:ascii="宋体" w:hAnsi="宋体" w:cs="方正仿宋_GBK" w:hint="eastAsia"/>
                <w:szCs w:val="21"/>
              </w:rPr>
            </w:pPr>
          </w:p>
          <w:p w14:paraId="779F3C7D" w14:textId="77777777" w:rsidR="00B30955" w:rsidRDefault="00B30955" w:rsidP="00826635">
            <w:pPr>
              <w:spacing w:line="520" w:lineRule="exact"/>
              <w:rPr>
                <w:rFonts w:ascii="宋体" w:hAnsi="宋体" w:cs="方正仿宋_GBK" w:hint="eastAsia"/>
                <w:szCs w:val="21"/>
              </w:rPr>
            </w:pPr>
            <w:r>
              <w:rPr>
                <w:rFonts w:ascii="宋体" w:hAnsi="宋体" w:cs="方正仿宋_GBK" w:hint="eastAsia"/>
                <w:szCs w:val="21"/>
              </w:rPr>
              <w:t xml:space="preserve">                                </w:t>
            </w:r>
            <w:r>
              <w:rPr>
                <w:rFonts w:ascii="宋体" w:hAnsi="宋体" w:cs="方正仿宋_GBK" w:hint="eastAsia"/>
                <w:szCs w:val="21"/>
              </w:rPr>
              <w:t>年</w:t>
            </w:r>
            <w:r>
              <w:rPr>
                <w:rFonts w:ascii="宋体" w:hAnsi="宋体" w:cs="方正仿宋_GBK" w:hint="eastAsia"/>
                <w:szCs w:val="21"/>
              </w:rPr>
              <w:t xml:space="preserve">    </w:t>
            </w:r>
            <w:r>
              <w:rPr>
                <w:rFonts w:ascii="宋体" w:hAnsi="宋体" w:cs="方正仿宋_GBK" w:hint="eastAsia"/>
                <w:szCs w:val="21"/>
              </w:rPr>
              <w:t>月</w:t>
            </w:r>
            <w:r>
              <w:rPr>
                <w:rFonts w:ascii="宋体" w:hAnsi="宋体" w:cs="方正仿宋_GBK" w:hint="eastAsia"/>
                <w:szCs w:val="21"/>
              </w:rPr>
              <w:t xml:space="preserve">    </w:t>
            </w:r>
            <w:r>
              <w:rPr>
                <w:rFonts w:ascii="宋体" w:hAnsi="宋体" w:cs="方正仿宋_GBK" w:hint="eastAsia"/>
                <w:szCs w:val="21"/>
              </w:rPr>
              <w:t>日</w:t>
            </w:r>
          </w:p>
          <w:p w14:paraId="32E07375" w14:textId="77777777" w:rsidR="00B30955" w:rsidRDefault="00B30955" w:rsidP="00826635">
            <w:pPr>
              <w:spacing w:line="520" w:lineRule="exact"/>
              <w:rPr>
                <w:rFonts w:hint="eastAsia"/>
                <w:szCs w:val="21"/>
              </w:rPr>
            </w:pPr>
          </w:p>
        </w:tc>
      </w:tr>
    </w:tbl>
    <w:p w14:paraId="197C8A1D" w14:textId="77777777" w:rsidR="00B30955" w:rsidRPr="001F4907" w:rsidRDefault="00B30955" w:rsidP="001F4907">
      <w:pPr>
        <w:rPr>
          <w:rFonts w:hint="eastAsia"/>
        </w:rPr>
      </w:pPr>
    </w:p>
    <w:sectPr w:rsidR="00B30955" w:rsidRPr="001F49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B56E3" w14:textId="77777777" w:rsidR="007C060F" w:rsidRDefault="007C060F" w:rsidP="001F4907">
      <w:pPr>
        <w:rPr>
          <w:rFonts w:hint="eastAsia"/>
        </w:rPr>
      </w:pPr>
      <w:r>
        <w:separator/>
      </w:r>
    </w:p>
  </w:endnote>
  <w:endnote w:type="continuationSeparator" w:id="0">
    <w:p w14:paraId="4E7135D3" w14:textId="77777777" w:rsidR="007C060F" w:rsidRDefault="007C060F" w:rsidP="001F490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altName w:val="宋体"/>
    <w:panose1 w:val="02010600040101010101"/>
    <w:charset w:val="86"/>
    <w:family w:val="auto"/>
    <w:pitch w:val="variable"/>
    <w:sig w:usb0="00000287" w:usb1="080F0000" w:usb2="00000010" w:usb3="00000000" w:csb0="0004009F" w:csb1="00000000"/>
  </w:font>
  <w:font w:name="方正仿宋_GBK">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A7BD5" w14:textId="77777777" w:rsidR="007C060F" w:rsidRDefault="007C060F" w:rsidP="001F4907">
      <w:pPr>
        <w:rPr>
          <w:rFonts w:hint="eastAsia"/>
        </w:rPr>
      </w:pPr>
      <w:r>
        <w:separator/>
      </w:r>
    </w:p>
  </w:footnote>
  <w:footnote w:type="continuationSeparator" w:id="0">
    <w:p w14:paraId="76234A70" w14:textId="77777777" w:rsidR="007C060F" w:rsidRDefault="007C060F" w:rsidP="001F490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70C"/>
    <w:rsid w:val="00082C4B"/>
    <w:rsid w:val="001F4907"/>
    <w:rsid w:val="002406D7"/>
    <w:rsid w:val="00275DD4"/>
    <w:rsid w:val="003D2492"/>
    <w:rsid w:val="006E070C"/>
    <w:rsid w:val="007C060F"/>
    <w:rsid w:val="00915062"/>
    <w:rsid w:val="00976426"/>
    <w:rsid w:val="00A01011"/>
    <w:rsid w:val="00A80007"/>
    <w:rsid w:val="00AC22DB"/>
    <w:rsid w:val="00B30955"/>
    <w:rsid w:val="00FD5B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64AB3"/>
  <w15:chartTrackingRefBased/>
  <w15:docId w15:val="{686BD7A8-B363-40CD-89B8-114FE5539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4907"/>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6E070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E070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E070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E070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E070C"/>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6E070C"/>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E070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E070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E070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E070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E070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E070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E070C"/>
    <w:rPr>
      <w:rFonts w:cstheme="majorBidi"/>
      <w:color w:val="0F4761" w:themeColor="accent1" w:themeShade="BF"/>
      <w:sz w:val="28"/>
      <w:szCs w:val="28"/>
    </w:rPr>
  </w:style>
  <w:style w:type="character" w:customStyle="1" w:styleId="50">
    <w:name w:val="标题 5 字符"/>
    <w:basedOn w:val="a0"/>
    <w:link w:val="5"/>
    <w:uiPriority w:val="9"/>
    <w:semiHidden/>
    <w:rsid w:val="006E070C"/>
    <w:rPr>
      <w:rFonts w:cstheme="majorBidi"/>
      <w:color w:val="0F4761" w:themeColor="accent1" w:themeShade="BF"/>
      <w:sz w:val="24"/>
    </w:rPr>
  </w:style>
  <w:style w:type="character" w:customStyle="1" w:styleId="60">
    <w:name w:val="标题 6 字符"/>
    <w:basedOn w:val="a0"/>
    <w:link w:val="6"/>
    <w:uiPriority w:val="9"/>
    <w:semiHidden/>
    <w:rsid w:val="006E070C"/>
    <w:rPr>
      <w:rFonts w:cstheme="majorBidi"/>
      <w:b/>
      <w:bCs/>
      <w:color w:val="0F4761" w:themeColor="accent1" w:themeShade="BF"/>
    </w:rPr>
  </w:style>
  <w:style w:type="character" w:customStyle="1" w:styleId="70">
    <w:name w:val="标题 7 字符"/>
    <w:basedOn w:val="a0"/>
    <w:link w:val="7"/>
    <w:uiPriority w:val="9"/>
    <w:semiHidden/>
    <w:rsid w:val="006E070C"/>
    <w:rPr>
      <w:rFonts w:cstheme="majorBidi"/>
      <w:b/>
      <w:bCs/>
      <w:color w:val="595959" w:themeColor="text1" w:themeTint="A6"/>
    </w:rPr>
  </w:style>
  <w:style w:type="character" w:customStyle="1" w:styleId="80">
    <w:name w:val="标题 8 字符"/>
    <w:basedOn w:val="a0"/>
    <w:link w:val="8"/>
    <w:uiPriority w:val="9"/>
    <w:semiHidden/>
    <w:rsid w:val="006E070C"/>
    <w:rPr>
      <w:rFonts w:cstheme="majorBidi"/>
      <w:color w:val="595959" w:themeColor="text1" w:themeTint="A6"/>
    </w:rPr>
  </w:style>
  <w:style w:type="character" w:customStyle="1" w:styleId="90">
    <w:name w:val="标题 9 字符"/>
    <w:basedOn w:val="a0"/>
    <w:link w:val="9"/>
    <w:uiPriority w:val="9"/>
    <w:semiHidden/>
    <w:rsid w:val="006E070C"/>
    <w:rPr>
      <w:rFonts w:eastAsiaTheme="majorEastAsia" w:cstheme="majorBidi"/>
      <w:color w:val="595959" w:themeColor="text1" w:themeTint="A6"/>
    </w:rPr>
  </w:style>
  <w:style w:type="paragraph" w:styleId="a3">
    <w:name w:val="Title"/>
    <w:basedOn w:val="a"/>
    <w:next w:val="a"/>
    <w:link w:val="a4"/>
    <w:uiPriority w:val="10"/>
    <w:qFormat/>
    <w:rsid w:val="006E070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E07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E070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E070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E070C"/>
    <w:pPr>
      <w:spacing w:before="160"/>
      <w:jc w:val="center"/>
    </w:pPr>
    <w:rPr>
      <w:i/>
      <w:iCs/>
      <w:color w:val="404040" w:themeColor="text1" w:themeTint="BF"/>
    </w:rPr>
  </w:style>
  <w:style w:type="character" w:customStyle="1" w:styleId="a8">
    <w:name w:val="引用 字符"/>
    <w:basedOn w:val="a0"/>
    <w:link w:val="a7"/>
    <w:uiPriority w:val="29"/>
    <w:rsid w:val="006E070C"/>
    <w:rPr>
      <w:i/>
      <w:iCs/>
      <w:color w:val="404040" w:themeColor="text1" w:themeTint="BF"/>
    </w:rPr>
  </w:style>
  <w:style w:type="paragraph" w:styleId="a9">
    <w:name w:val="List Paragraph"/>
    <w:basedOn w:val="a"/>
    <w:uiPriority w:val="34"/>
    <w:qFormat/>
    <w:rsid w:val="006E070C"/>
    <w:pPr>
      <w:ind w:left="720"/>
      <w:contextualSpacing/>
    </w:pPr>
  </w:style>
  <w:style w:type="character" w:styleId="aa">
    <w:name w:val="Intense Emphasis"/>
    <w:basedOn w:val="a0"/>
    <w:uiPriority w:val="21"/>
    <w:qFormat/>
    <w:rsid w:val="006E070C"/>
    <w:rPr>
      <w:i/>
      <w:iCs/>
      <w:color w:val="0F4761" w:themeColor="accent1" w:themeShade="BF"/>
    </w:rPr>
  </w:style>
  <w:style w:type="paragraph" w:styleId="ab">
    <w:name w:val="Intense Quote"/>
    <w:basedOn w:val="a"/>
    <w:next w:val="a"/>
    <w:link w:val="ac"/>
    <w:uiPriority w:val="30"/>
    <w:qFormat/>
    <w:rsid w:val="006E07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E070C"/>
    <w:rPr>
      <w:i/>
      <w:iCs/>
      <w:color w:val="0F4761" w:themeColor="accent1" w:themeShade="BF"/>
    </w:rPr>
  </w:style>
  <w:style w:type="character" w:styleId="ad">
    <w:name w:val="Intense Reference"/>
    <w:basedOn w:val="a0"/>
    <w:uiPriority w:val="32"/>
    <w:qFormat/>
    <w:rsid w:val="006E070C"/>
    <w:rPr>
      <w:b/>
      <w:bCs/>
      <w:smallCaps/>
      <w:color w:val="0F4761" w:themeColor="accent1" w:themeShade="BF"/>
      <w:spacing w:val="5"/>
    </w:rPr>
  </w:style>
  <w:style w:type="paragraph" w:styleId="ae">
    <w:name w:val="header"/>
    <w:basedOn w:val="a"/>
    <w:link w:val="af"/>
    <w:uiPriority w:val="99"/>
    <w:unhideWhenUsed/>
    <w:rsid w:val="001F4907"/>
    <w:pPr>
      <w:tabs>
        <w:tab w:val="center" w:pos="4153"/>
        <w:tab w:val="right" w:pos="8306"/>
      </w:tabs>
      <w:snapToGrid w:val="0"/>
      <w:jc w:val="center"/>
    </w:pPr>
    <w:rPr>
      <w:sz w:val="18"/>
      <w:szCs w:val="18"/>
    </w:rPr>
  </w:style>
  <w:style w:type="character" w:customStyle="1" w:styleId="af">
    <w:name w:val="页眉 字符"/>
    <w:basedOn w:val="a0"/>
    <w:link w:val="ae"/>
    <w:uiPriority w:val="99"/>
    <w:rsid w:val="001F4907"/>
    <w:rPr>
      <w:sz w:val="18"/>
      <w:szCs w:val="18"/>
    </w:rPr>
  </w:style>
  <w:style w:type="paragraph" w:styleId="af0">
    <w:name w:val="footer"/>
    <w:basedOn w:val="a"/>
    <w:link w:val="af1"/>
    <w:uiPriority w:val="99"/>
    <w:unhideWhenUsed/>
    <w:rsid w:val="001F4907"/>
    <w:pPr>
      <w:tabs>
        <w:tab w:val="center" w:pos="4153"/>
        <w:tab w:val="right" w:pos="8306"/>
      </w:tabs>
      <w:snapToGrid w:val="0"/>
    </w:pPr>
    <w:rPr>
      <w:sz w:val="18"/>
      <w:szCs w:val="18"/>
    </w:rPr>
  </w:style>
  <w:style w:type="character" w:customStyle="1" w:styleId="af1">
    <w:name w:val="页脚 字符"/>
    <w:basedOn w:val="a0"/>
    <w:link w:val="af0"/>
    <w:uiPriority w:val="99"/>
    <w:rsid w:val="001F4907"/>
    <w:rPr>
      <w:sz w:val="18"/>
      <w:szCs w:val="18"/>
    </w:rPr>
  </w:style>
  <w:style w:type="table" w:styleId="af2">
    <w:name w:val="Table Grid"/>
    <w:basedOn w:val="a1"/>
    <w:uiPriority w:val="59"/>
    <w:qFormat/>
    <w:rsid w:val="001F4907"/>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729228">
      <w:bodyDiv w:val="1"/>
      <w:marLeft w:val="0"/>
      <w:marRight w:val="0"/>
      <w:marTop w:val="0"/>
      <w:marBottom w:val="0"/>
      <w:divBdr>
        <w:top w:val="none" w:sz="0" w:space="0" w:color="auto"/>
        <w:left w:val="none" w:sz="0" w:space="0" w:color="auto"/>
        <w:bottom w:val="none" w:sz="0" w:space="0" w:color="auto"/>
        <w:right w:val="none" w:sz="0" w:space="0" w:color="auto"/>
      </w:divBdr>
    </w:div>
    <w:div w:id="1228413882">
      <w:bodyDiv w:val="1"/>
      <w:marLeft w:val="0"/>
      <w:marRight w:val="0"/>
      <w:marTop w:val="0"/>
      <w:marBottom w:val="0"/>
      <w:divBdr>
        <w:top w:val="none" w:sz="0" w:space="0" w:color="auto"/>
        <w:left w:val="none" w:sz="0" w:space="0" w:color="auto"/>
        <w:bottom w:val="none" w:sz="0" w:space="0" w:color="auto"/>
        <w:right w:val="none" w:sz="0" w:space="0" w:color="auto"/>
      </w:divBdr>
    </w:div>
    <w:div w:id="1448083668">
      <w:bodyDiv w:val="1"/>
      <w:marLeft w:val="0"/>
      <w:marRight w:val="0"/>
      <w:marTop w:val="0"/>
      <w:marBottom w:val="0"/>
      <w:divBdr>
        <w:top w:val="none" w:sz="0" w:space="0" w:color="auto"/>
        <w:left w:val="none" w:sz="0" w:space="0" w:color="auto"/>
        <w:bottom w:val="none" w:sz="0" w:space="0" w:color="auto"/>
        <w:right w:val="none" w:sz="0" w:space="0" w:color="auto"/>
      </w:divBdr>
    </w:div>
    <w:div w:id="1867326617">
      <w:bodyDiv w:val="1"/>
      <w:marLeft w:val="0"/>
      <w:marRight w:val="0"/>
      <w:marTop w:val="0"/>
      <w:marBottom w:val="0"/>
      <w:divBdr>
        <w:top w:val="none" w:sz="0" w:space="0" w:color="auto"/>
        <w:left w:val="none" w:sz="0" w:space="0" w:color="auto"/>
        <w:bottom w:val="none" w:sz="0" w:space="0" w:color="auto"/>
        <w:right w:val="none" w:sz="0" w:space="0" w:color="auto"/>
      </w:divBdr>
    </w:div>
    <w:div w:id="1977173618">
      <w:bodyDiv w:val="1"/>
      <w:marLeft w:val="0"/>
      <w:marRight w:val="0"/>
      <w:marTop w:val="0"/>
      <w:marBottom w:val="0"/>
      <w:divBdr>
        <w:top w:val="none" w:sz="0" w:space="0" w:color="auto"/>
        <w:left w:val="none" w:sz="0" w:space="0" w:color="auto"/>
        <w:bottom w:val="none" w:sz="0" w:space="0" w:color="auto"/>
        <w:right w:val="none" w:sz="0" w:space="0" w:color="auto"/>
      </w:divBdr>
    </w:div>
    <w:div w:id="2033680313">
      <w:bodyDiv w:val="1"/>
      <w:marLeft w:val="0"/>
      <w:marRight w:val="0"/>
      <w:marTop w:val="0"/>
      <w:marBottom w:val="0"/>
      <w:divBdr>
        <w:top w:val="none" w:sz="0" w:space="0" w:color="auto"/>
        <w:left w:val="none" w:sz="0" w:space="0" w:color="auto"/>
        <w:bottom w:val="none" w:sz="0" w:space="0" w:color="auto"/>
        <w:right w:val="none" w:sz="0" w:space="0" w:color="auto"/>
      </w:divBdr>
    </w:div>
    <w:div w:id="209231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355</Words>
  <Characters>2030</Characters>
  <Application>Microsoft Office Word</Application>
  <DocSecurity>0</DocSecurity>
  <Lines>16</Lines>
  <Paragraphs>4</Paragraphs>
  <ScaleCrop>false</ScaleCrop>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29</cp:revision>
  <dcterms:created xsi:type="dcterms:W3CDTF">2026-10-29T00:02:00Z</dcterms:created>
  <dcterms:modified xsi:type="dcterms:W3CDTF">2026-10-29T00:17:00Z</dcterms:modified>
</cp:coreProperties>
</file>